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3DF21" w14:textId="77777777" w:rsidR="001727D6" w:rsidRPr="00F16B5C" w:rsidRDefault="001727D6" w:rsidP="001727D6">
      <w:pPr>
        <w:pStyle w:val="ae"/>
        <w:jc w:val="center"/>
        <w:rPr>
          <w:rFonts w:ascii="Times New Roman" w:hAnsi="Times New Roman" w:cs="Times New Roman"/>
        </w:rPr>
      </w:pPr>
    </w:p>
    <w:p w14:paraId="5C23FAE2" w14:textId="77777777" w:rsidR="001727D6" w:rsidRPr="00F16B5C" w:rsidRDefault="001727D6" w:rsidP="001727D6">
      <w:pPr>
        <w:pStyle w:val="ae"/>
        <w:jc w:val="center"/>
        <w:rPr>
          <w:rFonts w:ascii="Times New Roman" w:hAnsi="Times New Roman" w:cs="Times New Roman"/>
          <w:sz w:val="24"/>
          <w:szCs w:val="24"/>
          <w:lang w:val="uk-UA"/>
        </w:rPr>
      </w:pPr>
      <w:r w:rsidRPr="00F16B5C">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4D4B24B9" wp14:editId="56CC9C8E">
            <wp:simplePos x="0" y="0"/>
            <wp:positionH relativeFrom="column">
              <wp:posOffset>2817495</wp:posOffset>
            </wp:positionH>
            <wp:positionV relativeFrom="paragraph">
              <wp:posOffset>120015</wp:posOffset>
            </wp:positionV>
            <wp:extent cx="449580" cy="611505"/>
            <wp:effectExtent l="0" t="0" r="7620"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anchor>
        </w:drawing>
      </w:r>
    </w:p>
    <w:p w14:paraId="6B5CA0B7" w14:textId="77777777" w:rsidR="001727D6" w:rsidRPr="00F16B5C" w:rsidRDefault="001727D6" w:rsidP="001727D6">
      <w:pPr>
        <w:pStyle w:val="ae"/>
        <w:jc w:val="center"/>
        <w:rPr>
          <w:rFonts w:ascii="Times New Roman" w:hAnsi="Times New Roman" w:cs="Times New Roman"/>
          <w:lang w:val="uk-UA"/>
        </w:rPr>
      </w:pPr>
    </w:p>
    <w:p w14:paraId="5B8E8CE8" w14:textId="77777777" w:rsidR="001727D6" w:rsidRPr="00F16B5C" w:rsidRDefault="001727D6" w:rsidP="001727D6">
      <w:pPr>
        <w:pStyle w:val="ae"/>
        <w:jc w:val="center"/>
        <w:rPr>
          <w:rFonts w:ascii="Times New Roman" w:hAnsi="Times New Roman" w:cs="Times New Roman"/>
          <w:lang w:val="uk-UA"/>
        </w:rPr>
      </w:pPr>
    </w:p>
    <w:p w14:paraId="06C08703" w14:textId="77777777" w:rsidR="001727D6" w:rsidRPr="00F16B5C" w:rsidRDefault="001727D6" w:rsidP="001727D6">
      <w:pPr>
        <w:pStyle w:val="ae"/>
        <w:jc w:val="center"/>
        <w:rPr>
          <w:rFonts w:ascii="Times New Roman" w:hAnsi="Times New Roman" w:cs="Times New Roman"/>
          <w:sz w:val="20"/>
          <w:szCs w:val="20"/>
          <w:lang w:val="uk-UA"/>
        </w:rPr>
      </w:pPr>
    </w:p>
    <w:p w14:paraId="230832B1" w14:textId="77777777" w:rsidR="001727D6" w:rsidRDefault="001727D6" w:rsidP="001727D6">
      <w:pPr>
        <w:pStyle w:val="ae"/>
        <w:spacing w:line="360" w:lineRule="auto"/>
        <w:jc w:val="center"/>
        <w:rPr>
          <w:rFonts w:ascii="Times New Roman" w:eastAsia="Calibri" w:hAnsi="Times New Roman" w:cs="Times New Roman"/>
          <w:b/>
          <w:sz w:val="28"/>
          <w:szCs w:val="28"/>
          <w:lang w:val="uk-UA"/>
        </w:rPr>
      </w:pPr>
    </w:p>
    <w:p w14:paraId="0C8D7769" w14:textId="77777777" w:rsidR="001727D6" w:rsidRPr="00F16B5C" w:rsidRDefault="001727D6" w:rsidP="001727D6">
      <w:pPr>
        <w:pStyle w:val="ae"/>
        <w:spacing w:line="360" w:lineRule="auto"/>
        <w:jc w:val="center"/>
        <w:rPr>
          <w:rFonts w:ascii="Times New Roman" w:eastAsia="Calibri" w:hAnsi="Times New Roman" w:cs="Times New Roman"/>
          <w:b/>
          <w:sz w:val="28"/>
          <w:szCs w:val="28"/>
          <w:lang w:val="uk-UA"/>
        </w:rPr>
      </w:pPr>
      <w:r w:rsidRPr="00F16B5C">
        <w:rPr>
          <w:rFonts w:ascii="Times New Roman" w:eastAsia="Calibri" w:hAnsi="Times New Roman" w:cs="Times New Roman"/>
          <w:b/>
          <w:sz w:val="28"/>
          <w:szCs w:val="28"/>
          <w:lang w:val="uk-UA"/>
        </w:rPr>
        <w:t>МАЛИНСЬКА МІСЬКА РАДА ЖИТОМИРСЬКОЇ ОБЛАСТІ</w:t>
      </w:r>
    </w:p>
    <w:p w14:paraId="2A2AB915" w14:textId="77777777" w:rsidR="001727D6" w:rsidRPr="00F16B5C" w:rsidRDefault="001727D6" w:rsidP="001727D6">
      <w:pPr>
        <w:pStyle w:val="ae"/>
        <w:spacing w:line="360" w:lineRule="auto"/>
        <w:jc w:val="center"/>
        <w:rPr>
          <w:rFonts w:ascii="Times New Roman" w:eastAsia="Times New Roman" w:hAnsi="Times New Roman" w:cs="Times New Roman"/>
          <w:b/>
          <w:bCs/>
          <w:sz w:val="28"/>
          <w:szCs w:val="28"/>
          <w:lang w:val="uk-UA"/>
        </w:rPr>
      </w:pPr>
      <w:r w:rsidRPr="00F16B5C">
        <w:rPr>
          <w:rFonts w:ascii="Times New Roman" w:hAnsi="Times New Roman" w:cs="Times New Roman"/>
          <w:b/>
          <w:bCs/>
          <w:sz w:val="28"/>
          <w:szCs w:val="28"/>
          <w:lang w:val="uk-UA"/>
        </w:rPr>
        <w:t>ВИКОНАВЧИЙ КОМІТЕТ</w:t>
      </w:r>
    </w:p>
    <w:p w14:paraId="440B2E79" w14:textId="77777777" w:rsidR="001727D6" w:rsidRPr="00F16B5C" w:rsidRDefault="001727D6" w:rsidP="001727D6">
      <w:pPr>
        <w:pStyle w:val="ae"/>
        <w:jc w:val="center"/>
        <w:rPr>
          <w:rFonts w:ascii="Times New Roman" w:hAnsi="Times New Roman" w:cs="Times New Roman"/>
          <w:sz w:val="20"/>
          <w:szCs w:val="20"/>
          <w:lang w:val="uk-UA"/>
        </w:rPr>
      </w:pPr>
    </w:p>
    <w:p w14:paraId="7C02BB9C" w14:textId="77777777" w:rsidR="001727D6" w:rsidRPr="00F16B5C" w:rsidRDefault="001727D6" w:rsidP="001727D6">
      <w:pPr>
        <w:pStyle w:val="ae"/>
        <w:jc w:val="center"/>
        <w:rPr>
          <w:rFonts w:ascii="Times New Roman" w:hAnsi="Times New Roman" w:cs="Times New Roman"/>
          <w:b/>
          <w:bCs/>
          <w:sz w:val="28"/>
          <w:szCs w:val="28"/>
          <w:lang w:val="uk-UA"/>
        </w:rPr>
      </w:pPr>
      <w:r w:rsidRPr="00F16B5C">
        <w:rPr>
          <w:rFonts w:ascii="Times New Roman" w:hAnsi="Times New Roman" w:cs="Times New Roman"/>
          <w:b/>
          <w:bCs/>
          <w:sz w:val="28"/>
          <w:szCs w:val="28"/>
          <w:lang w:val="uk-UA"/>
        </w:rPr>
        <w:t>Р І Ш Е Н Н Я</w:t>
      </w:r>
    </w:p>
    <w:p w14:paraId="0FE43FD8" w14:textId="77777777" w:rsidR="001727D6" w:rsidRDefault="001727D6" w:rsidP="001727D6">
      <w:pPr>
        <w:pStyle w:val="ae"/>
        <w:jc w:val="center"/>
        <w:rPr>
          <w:rFonts w:ascii="Times New Roman" w:hAnsi="Times New Roman" w:cs="Times New Roman"/>
          <w:bCs/>
          <w:lang w:val="uk-UA"/>
        </w:rPr>
      </w:pPr>
    </w:p>
    <w:p w14:paraId="4271F1CC" w14:textId="77777777" w:rsidR="001727D6" w:rsidRPr="00E745A4" w:rsidRDefault="001727D6" w:rsidP="001727D6">
      <w:pPr>
        <w:pStyle w:val="ae"/>
        <w:jc w:val="center"/>
        <w:rPr>
          <w:rFonts w:ascii="Times New Roman" w:hAnsi="Times New Roman" w:cs="Times New Roman"/>
          <w:bCs/>
          <w:sz w:val="24"/>
          <w:szCs w:val="24"/>
          <w:lang w:val="uk-UA"/>
        </w:rPr>
      </w:pPr>
      <w:r w:rsidRPr="00F16B5C">
        <w:rPr>
          <w:rFonts w:ascii="Times New Roman" w:hAnsi="Times New Roman" w:cs="Times New Roman"/>
          <w:bCs/>
          <w:lang w:val="uk-UA"/>
        </w:rPr>
        <w:t>м. Малин</w:t>
      </w:r>
    </w:p>
    <w:p w14:paraId="2855FF05" w14:textId="77777777" w:rsidR="001727D6" w:rsidRPr="00901483" w:rsidRDefault="00901483" w:rsidP="001727D6">
      <w:pPr>
        <w:pStyle w:val="ae"/>
        <w:rPr>
          <w:rFonts w:ascii="Times New Roman" w:hAnsi="Times New Roman" w:cs="Times New Roman"/>
          <w:bCs/>
          <w:u w:val="single"/>
          <w:lang w:val="uk-UA"/>
        </w:rPr>
      </w:pPr>
      <w:r w:rsidRPr="00901483">
        <w:rPr>
          <w:rFonts w:ascii="Times New Roman" w:hAnsi="Times New Roman" w:cs="Times New Roman"/>
          <w:bCs/>
          <w:sz w:val="28"/>
          <w:szCs w:val="28"/>
          <w:u w:val="single"/>
          <w:lang w:val="uk-UA"/>
        </w:rPr>
        <w:t xml:space="preserve">від 26.09.2023 </w:t>
      </w:r>
      <w:r w:rsidR="001727D6" w:rsidRPr="00901483">
        <w:rPr>
          <w:rFonts w:ascii="Times New Roman" w:hAnsi="Times New Roman" w:cs="Times New Roman"/>
          <w:bCs/>
          <w:sz w:val="28"/>
          <w:szCs w:val="20"/>
          <w:u w:val="single"/>
          <w:lang w:val="uk-UA"/>
        </w:rPr>
        <w:t>№</w:t>
      </w:r>
      <w:r w:rsidRPr="00901483">
        <w:rPr>
          <w:rFonts w:ascii="Times New Roman" w:hAnsi="Times New Roman" w:cs="Times New Roman"/>
          <w:bCs/>
          <w:sz w:val="28"/>
          <w:szCs w:val="20"/>
          <w:u w:val="single"/>
          <w:lang w:val="uk-UA"/>
        </w:rPr>
        <w:t xml:space="preserve"> 361</w:t>
      </w:r>
    </w:p>
    <w:p w14:paraId="0625297A" w14:textId="77777777" w:rsidR="00E63248" w:rsidRDefault="00E63248" w:rsidP="00E63248">
      <w:pPr>
        <w:pStyle w:val="22"/>
        <w:shd w:val="clear" w:color="auto" w:fill="auto"/>
        <w:spacing w:before="0" w:after="0" w:line="276" w:lineRule="auto"/>
        <w:ind w:left="20"/>
        <w:jc w:val="both"/>
        <w:rPr>
          <w:b w:val="0"/>
          <w:color w:val="000000"/>
          <w:sz w:val="16"/>
          <w:szCs w:val="16"/>
          <w:lang w:val="uk-UA" w:eastAsia="uk-UA" w:bidi="uk-UA"/>
        </w:rPr>
      </w:pPr>
    </w:p>
    <w:p w14:paraId="5AB4EBCF" w14:textId="77777777" w:rsidR="00C26329" w:rsidRPr="00C034C8" w:rsidRDefault="00E63248"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Про затвердження висновку про </w:t>
      </w:r>
    </w:p>
    <w:p w14:paraId="69C750C5" w14:textId="77777777" w:rsidR="00C26329" w:rsidRPr="00C034C8" w:rsidRDefault="00C26329"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д</w:t>
      </w:r>
      <w:r w:rsidR="00E63248" w:rsidRPr="00C034C8">
        <w:rPr>
          <w:b w:val="0"/>
          <w:color w:val="000000"/>
          <w:sz w:val="28"/>
          <w:szCs w:val="28"/>
          <w:lang w:val="uk-UA" w:eastAsia="uk-UA" w:bidi="uk-UA"/>
        </w:rPr>
        <w:t>оцільність</w:t>
      </w:r>
      <w:r w:rsidRPr="00C034C8">
        <w:rPr>
          <w:b w:val="0"/>
          <w:color w:val="000000"/>
          <w:sz w:val="28"/>
          <w:szCs w:val="28"/>
          <w:lang w:val="uk-UA" w:eastAsia="uk-UA" w:bidi="uk-UA"/>
        </w:rPr>
        <w:t xml:space="preserve"> </w:t>
      </w:r>
      <w:r w:rsidR="00E63248" w:rsidRPr="00C034C8">
        <w:rPr>
          <w:b w:val="0"/>
          <w:color w:val="000000"/>
          <w:sz w:val="28"/>
          <w:szCs w:val="28"/>
          <w:lang w:val="uk-UA" w:eastAsia="uk-UA" w:bidi="uk-UA"/>
        </w:rPr>
        <w:t>позбавлен</w:t>
      </w:r>
      <w:r w:rsidRPr="00C034C8">
        <w:rPr>
          <w:b w:val="0"/>
          <w:color w:val="000000"/>
          <w:sz w:val="28"/>
          <w:szCs w:val="28"/>
          <w:lang w:val="uk-UA" w:eastAsia="uk-UA" w:bidi="uk-UA"/>
        </w:rPr>
        <w:t xml:space="preserve">ня батьківських </w:t>
      </w:r>
    </w:p>
    <w:p w14:paraId="1E7276FA" w14:textId="0BD60C08" w:rsidR="00E63248" w:rsidRPr="00C034C8" w:rsidRDefault="00C26329" w:rsidP="003D4C30">
      <w:pPr>
        <w:pStyle w:val="22"/>
        <w:shd w:val="clear" w:color="auto" w:fill="auto"/>
        <w:spacing w:before="0" w:after="0" w:line="240" w:lineRule="auto"/>
        <w:ind w:left="20"/>
        <w:jc w:val="both"/>
        <w:rPr>
          <w:b w:val="0"/>
          <w:color w:val="000000"/>
          <w:sz w:val="28"/>
          <w:szCs w:val="28"/>
          <w:lang w:val="uk-UA" w:eastAsia="uk-UA" w:bidi="uk-UA"/>
        </w:rPr>
      </w:pPr>
      <w:r w:rsidRPr="00C034C8">
        <w:rPr>
          <w:b w:val="0"/>
          <w:color w:val="000000"/>
          <w:sz w:val="28"/>
          <w:szCs w:val="28"/>
          <w:lang w:val="uk-UA" w:eastAsia="uk-UA" w:bidi="uk-UA"/>
        </w:rPr>
        <w:t xml:space="preserve">прав </w:t>
      </w:r>
      <w:r w:rsidR="00334061">
        <w:rPr>
          <w:b w:val="0"/>
          <w:color w:val="000000"/>
          <w:sz w:val="28"/>
          <w:szCs w:val="28"/>
          <w:lang w:val="uk-UA" w:eastAsia="uk-UA" w:bidi="uk-UA"/>
        </w:rPr>
        <w:t>*****</w:t>
      </w:r>
    </w:p>
    <w:p w14:paraId="284B0D65" w14:textId="77777777" w:rsidR="00646419" w:rsidRPr="00C034C8" w:rsidRDefault="00646419" w:rsidP="00711DBF">
      <w:pPr>
        <w:pStyle w:val="22"/>
        <w:shd w:val="clear" w:color="auto" w:fill="auto"/>
        <w:spacing w:before="0" w:after="0" w:line="240" w:lineRule="auto"/>
        <w:ind w:left="20"/>
        <w:jc w:val="both"/>
        <w:rPr>
          <w:b w:val="0"/>
          <w:color w:val="000000"/>
          <w:sz w:val="28"/>
          <w:szCs w:val="28"/>
          <w:lang w:val="uk-UA" w:eastAsia="uk-UA" w:bidi="uk-UA"/>
        </w:rPr>
      </w:pPr>
    </w:p>
    <w:p w14:paraId="624D947C" w14:textId="77777777" w:rsidR="00E63248" w:rsidRPr="003D4C30" w:rsidRDefault="00E63248" w:rsidP="00E63248">
      <w:pPr>
        <w:pStyle w:val="22"/>
        <w:shd w:val="clear" w:color="auto" w:fill="auto"/>
        <w:spacing w:before="0" w:after="0" w:line="276" w:lineRule="auto"/>
        <w:ind w:left="20" w:firstLine="831"/>
        <w:jc w:val="both"/>
        <w:rPr>
          <w:b w:val="0"/>
          <w:color w:val="000000"/>
          <w:sz w:val="16"/>
          <w:szCs w:val="16"/>
          <w:lang w:val="uk-UA" w:eastAsia="uk-UA" w:bidi="uk-UA"/>
        </w:rPr>
      </w:pPr>
    </w:p>
    <w:p w14:paraId="55464D1C" w14:textId="03C64A3B" w:rsidR="00711DBF" w:rsidRDefault="00511E0F" w:rsidP="003D4C30">
      <w:pPr>
        <w:pStyle w:val="22"/>
        <w:shd w:val="clear" w:color="auto" w:fill="auto"/>
        <w:spacing w:before="0" w:after="0" w:line="240"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w:t>
      </w:r>
      <w:r w:rsidR="00334061">
        <w:rPr>
          <w:b w:val="0"/>
          <w:color w:val="000000"/>
          <w:sz w:val="28"/>
          <w:szCs w:val="28"/>
          <w:lang w:val="uk-UA" w:eastAsia="uk-UA" w:bidi="uk-UA"/>
        </w:rPr>
        <w:t>******</w:t>
      </w:r>
      <w:r w:rsidR="00711DBF">
        <w:rPr>
          <w:b w:val="0"/>
          <w:color w:val="000000"/>
          <w:sz w:val="28"/>
          <w:szCs w:val="28"/>
          <w:lang w:val="uk-UA" w:eastAsia="uk-UA" w:bidi="uk-UA"/>
        </w:rPr>
        <w:t xml:space="preserve"> відносно неповнолітньої</w:t>
      </w:r>
      <w:r w:rsidR="00D91832">
        <w:rPr>
          <w:b w:val="0"/>
          <w:color w:val="000000"/>
          <w:sz w:val="28"/>
          <w:szCs w:val="28"/>
          <w:lang w:val="uk-UA" w:eastAsia="uk-UA" w:bidi="uk-UA"/>
        </w:rPr>
        <w:t xml:space="preserve"> </w:t>
      </w:r>
      <w:r w:rsidR="00711DBF">
        <w:rPr>
          <w:b w:val="0"/>
          <w:color w:val="000000"/>
          <w:sz w:val="28"/>
          <w:szCs w:val="28"/>
          <w:lang w:val="uk-UA" w:eastAsia="uk-UA" w:bidi="uk-UA"/>
        </w:rPr>
        <w:t xml:space="preserve">дитини </w:t>
      </w:r>
      <w:r w:rsidR="00334061">
        <w:rPr>
          <w:b w:val="0"/>
          <w:color w:val="000000"/>
          <w:sz w:val="28"/>
          <w:szCs w:val="28"/>
          <w:lang w:val="uk-UA" w:eastAsia="uk-UA" w:bidi="uk-UA"/>
        </w:rPr>
        <w:t>****</w:t>
      </w:r>
      <w:r w:rsidR="00711DBF">
        <w:rPr>
          <w:b w:val="0"/>
          <w:color w:val="000000"/>
          <w:sz w:val="28"/>
          <w:szCs w:val="28"/>
          <w:lang w:val="uk-UA" w:eastAsia="uk-UA" w:bidi="uk-UA"/>
        </w:rPr>
        <w:t xml:space="preserve">, </w:t>
      </w:r>
      <w:r w:rsidR="00334061">
        <w:rPr>
          <w:b w:val="0"/>
          <w:color w:val="000000"/>
          <w:sz w:val="28"/>
          <w:szCs w:val="28"/>
          <w:lang w:val="uk-UA" w:eastAsia="uk-UA" w:bidi="uk-UA"/>
        </w:rPr>
        <w:t>******</w:t>
      </w:r>
      <w:r w:rsidR="00D91832">
        <w:rPr>
          <w:b w:val="0"/>
          <w:color w:val="000000"/>
          <w:sz w:val="28"/>
          <w:szCs w:val="28"/>
          <w:lang w:val="uk-UA" w:eastAsia="uk-UA" w:bidi="uk-UA"/>
        </w:rPr>
        <w:t xml:space="preserve"> р.н.</w:t>
      </w:r>
      <w:r w:rsidR="0050652A">
        <w:rPr>
          <w:b w:val="0"/>
          <w:color w:val="000000"/>
          <w:sz w:val="28"/>
          <w:szCs w:val="28"/>
          <w:lang w:val="uk-UA" w:eastAsia="uk-UA" w:bidi="uk-UA"/>
        </w:rPr>
        <w:t>,</w:t>
      </w:r>
      <w:r>
        <w:rPr>
          <w:b w:val="0"/>
          <w:color w:val="000000"/>
          <w:sz w:val="28"/>
          <w:szCs w:val="28"/>
          <w:lang w:val="uk-UA" w:eastAsia="uk-UA" w:bidi="uk-UA"/>
        </w:rPr>
        <w:t xml:space="preserve"> з’ясовано, що </w:t>
      </w:r>
      <w:r w:rsidR="00D91832">
        <w:rPr>
          <w:b w:val="0"/>
          <w:color w:val="000000"/>
          <w:sz w:val="28"/>
          <w:szCs w:val="28"/>
          <w:lang w:val="uk-UA" w:eastAsia="uk-UA" w:bidi="uk-UA"/>
        </w:rPr>
        <w:t>мати</w:t>
      </w:r>
      <w:r w:rsidR="00711DBF">
        <w:rPr>
          <w:b w:val="0"/>
          <w:color w:val="000000"/>
          <w:sz w:val="28"/>
          <w:szCs w:val="28"/>
          <w:lang w:val="uk-UA" w:eastAsia="uk-UA" w:bidi="uk-UA"/>
        </w:rPr>
        <w:t xml:space="preserve"> самоусунулась від виконання своїх батьківських обов’</w:t>
      </w:r>
      <w:r w:rsidR="00711DBF" w:rsidRPr="00711DBF">
        <w:rPr>
          <w:b w:val="0"/>
          <w:color w:val="000000"/>
          <w:sz w:val="28"/>
          <w:szCs w:val="28"/>
          <w:lang w:val="uk-UA" w:eastAsia="uk-UA" w:bidi="uk-UA"/>
        </w:rPr>
        <w:t>язків</w:t>
      </w:r>
      <w:r w:rsidR="00711DBF">
        <w:rPr>
          <w:b w:val="0"/>
          <w:color w:val="000000"/>
          <w:sz w:val="28"/>
          <w:szCs w:val="28"/>
          <w:lang w:val="uk-UA" w:eastAsia="uk-UA" w:bidi="uk-UA"/>
        </w:rPr>
        <w:t xml:space="preserve"> відносно свого сина. </w:t>
      </w:r>
    </w:p>
    <w:p w14:paraId="050912E0" w14:textId="77777777" w:rsidR="00E63248" w:rsidRPr="00C034C8" w:rsidRDefault="00E63248" w:rsidP="003D4C30">
      <w:pPr>
        <w:pStyle w:val="22"/>
        <w:shd w:val="clear" w:color="auto" w:fill="auto"/>
        <w:spacing w:before="0" w:after="0" w:line="240" w:lineRule="auto"/>
        <w:ind w:left="20" w:firstLine="831"/>
        <w:jc w:val="both"/>
        <w:rPr>
          <w:b w:val="0"/>
          <w:color w:val="000000"/>
          <w:sz w:val="28"/>
          <w:szCs w:val="28"/>
          <w:lang w:val="uk-UA" w:eastAsia="uk-UA" w:bidi="uk-UA"/>
        </w:rPr>
      </w:pPr>
      <w:r w:rsidRPr="00C034C8">
        <w:rPr>
          <w:b w:val="0"/>
          <w:sz w:val="28"/>
          <w:szCs w:val="28"/>
          <w:lang w:val="uk-UA"/>
        </w:rPr>
        <w:t>Відповідно до ст</w:t>
      </w:r>
      <w:r w:rsidR="00DB3218" w:rsidRPr="00C034C8">
        <w:rPr>
          <w:b w:val="0"/>
          <w:sz w:val="28"/>
          <w:szCs w:val="28"/>
          <w:lang w:val="uk-UA"/>
        </w:rPr>
        <w:t>атей 34, 51, 59 Закону України «</w:t>
      </w:r>
      <w:r w:rsidRPr="00C034C8">
        <w:rPr>
          <w:b w:val="0"/>
          <w:sz w:val="28"/>
          <w:szCs w:val="28"/>
          <w:lang w:val="uk-UA"/>
        </w:rPr>
        <w:t>Про м</w:t>
      </w:r>
      <w:r w:rsidR="00DB3218" w:rsidRPr="00C034C8">
        <w:rPr>
          <w:b w:val="0"/>
          <w:sz w:val="28"/>
          <w:szCs w:val="28"/>
          <w:lang w:val="uk-UA"/>
        </w:rPr>
        <w:t>ісцеве самоврядування в Україні»</w:t>
      </w:r>
      <w:r w:rsidRPr="00C034C8">
        <w:rPr>
          <w:b w:val="0"/>
          <w:sz w:val="28"/>
          <w:szCs w:val="28"/>
          <w:lang w:val="uk-UA"/>
        </w:rPr>
        <w:t>, статей 19, 164,</w:t>
      </w:r>
      <w:r w:rsidR="00646419" w:rsidRPr="00C034C8">
        <w:rPr>
          <w:b w:val="0"/>
          <w:sz w:val="28"/>
          <w:szCs w:val="28"/>
          <w:lang w:val="uk-UA"/>
        </w:rPr>
        <w:t xml:space="preserve"> 165 Сімейного кодексу України, пунктів 40, 42 постанови Кабінету Міністрів України від 24.09.2008 року    № 866 </w:t>
      </w:r>
      <w:bookmarkStart w:id="0" w:name="n3"/>
      <w:bookmarkEnd w:id="0"/>
      <w:r w:rsidR="00646419" w:rsidRPr="00C034C8">
        <w:rPr>
          <w:b w:val="0"/>
          <w:sz w:val="28"/>
          <w:szCs w:val="28"/>
          <w:lang w:val="uk-UA"/>
        </w:rPr>
        <w:t>«</w:t>
      </w:r>
      <w:r w:rsidR="00646419" w:rsidRPr="00C034C8">
        <w:rPr>
          <w:b w:val="0"/>
          <w:sz w:val="28"/>
          <w:szCs w:val="28"/>
          <w:lang w:val="uk-UA" w:eastAsia="ru-RU"/>
        </w:rPr>
        <w:t>Питання діяльності органів опіки та піклування, пов'язаної із захистом прав дитини»</w:t>
      </w:r>
      <w:r w:rsidR="00B45D53">
        <w:rPr>
          <w:b w:val="0"/>
          <w:sz w:val="28"/>
          <w:szCs w:val="28"/>
          <w:lang w:val="uk-UA" w:eastAsia="ru-RU"/>
        </w:rPr>
        <w:t>,</w:t>
      </w:r>
      <w:r w:rsidR="00646419" w:rsidRPr="00C034C8">
        <w:rPr>
          <w:b w:val="0"/>
          <w:sz w:val="28"/>
          <w:szCs w:val="28"/>
          <w:lang w:val="uk-UA" w:eastAsia="ru-RU"/>
        </w:rPr>
        <w:t xml:space="preserve"> </w:t>
      </w:r>
      <w:r w:rsidR="00B45D53" w:rsidRPr="00C034C8">
        <w:rPr>
          <w:b w:val="0"/>
          <w:sz w:val="28"/>
          <w:szCs w:val="28"/>
          <w:lang w:val="uk-UA"/>
        </w:rPr>
        <w:t xml:space="preserve">протоколу засідання Комісії з питань захисту прав дитини виконавчого комітету Малинської міської ради від </w:t>
      </w:r>
      <w:r w:rsidR="00711DBF">
        <w:rPr>
          <w:b w:val="0"/>
          <w:sz w:val="28"/>
          <w:szCs w:val="28"/>
          <w:lang w:val="uk-UA"/>
        </w:rPr>
        <w:t>25</w:t>
      </w:r>
      <w:r w:rsidR="00B45D53" w:rsidRPr="00C034C8">
        <w:rPr>
          <w:b w:val="0"/>
          <w:sz w:val="28"/>
          <w:szCs w:val="28"/>
          <w:lang w:val="uk-UA"/>
        </w:rPr>
        <w:t>.</w:t>
      </w:r>
      <w:r w:rsidR="00711DBF">
        <w:rPr>
          <w:b w:val="0"/>
          <w:sz w:val="28"/>
          <w:szCs w:val="28"/>
          <w:lang w:val="uk-UA"/>
        </w:rPr>
        <w:t>07</w:t>
      </w:r>
      <w:r w:rsidR="00D91832">
        <w:rPr>
          <w:b w:val="0"/>
          <w:sz w:val="28"/>
          <w:szCs w:val="28"/>
          <w:lang w:val="uk-UA"/>
        </w:rPr>
        <w:t>.2023</w:t>
      </w:r>
      <w:r w:rsidR="00B45D53" w:rsidRPr="00C034C8">
        <w:rPr>
          <w:b w:val="0"/>
          <w:sz w:val="28"/>
          <w:szCs w:val="28"/>
          <w:lang w:val="uk-UA"/>
        </w:rPr>
        <w:t xml:space="preserve"> ро</w:t>
      </w:r>
      <w:r w:rsidR="00711DBF">
        <w:rPr>
          <w:b w:val="0"/>
          <w:sz w:val="28"/>
          <w:szCs w:val="28"/>
          <w:lang w:val="uk-UA"/>
        </w:rPr>
        <w:t>ку №11</w:t>
      </w:r>
      <w:r w:rsidR="00B45D53" w:rsidRPr="00C034C8">
        <w:rPr>
          <w:b w:val="0"/>
          <w:sz w:val="28"/>
          <w:szCs w:val="28"/>
          <w:lang w:val="uk-UA"/>
        </w:rPr>
        <w:t xml:space="preserve">, </w:t>
      </w:r>
      <w:r w:rsidRPr="00C034C8">
        <w:rPr>
          <w:b w:val="0"/>
          <w:sz w:val="28"/>
          <w:szCs w:val="28"/>
          <w:lang w:val="uk-UA"/>
        </w:rPr>
        <w:t>виконавчий комітет міської ради</w:t>
      </w:r>
    </w:p>
    <w:p w14:paraId="4825DDD6" w14:textId="77777777" w:rsidR="00E63248" w:rsidRPr="003D4C30" w:rsidRDefault="00E63248" w:rsidP="00E63248">
      <w:pPr>
        <w:pStyle w:val="22"/>
        <w:shd w:val="clear" w:color="auto" w:fill="auto"/>
        <w:spacing w:before="0" w:after="0" w:line="276" w:lineRule="auto"/>
        <w:ind w:left="20" w:firstLine="831"/>
        <w:jc w:val="both"/>
        <w:rPr>
          <w:b w:val="0"/>
          <w:color w:val="000000"/>
          <w:sz w:val="16"/>
          <w:szCs w:val="16"/>
          <w:lang w:val="uk-UA" w:eastAsia="uk-UA" w:bidi="uk-UA"/>
        </w:rPr>
      </w:pPr>
    </w:p>
    <w:p w14:paraId="6FBC3900" w14:textId="77777777" w:rsidR="0044043B" w:rsidRPr="00C034C8" w:rsidRDefault="0044043B" w:rsidP="0044043B">
      <w:pPr>
        <w:jc w:val="both"/>
        <w:rPr>
          <w:sz w:val="28"/>
          <w:szCs w:val="28"/>
          <w:lang w:val="uk-UA"/>
        </w:rPr>
      </w:pPr>
      <w:r w:rsidRPr="00C034C8">
        <w:rPr>
          <w:sz w:val="28"/>
          <w:szCs w:val="28"/>
          <w:lang w:val="uk-UA"/>
        </w:rPr>
        <w:t>В И Р І Ш И В:</w:t>
      </w:r>
    </w:p>
    <w:p w14:paraId="22E3A22C" w14:textId="77777777" w:rsidR="00E63248" w:rsidRPr="003D4C30" w:rsidRDefault="00E63248" w:rsidP="00E63248">
      <w:pPr>
        <w:pStyle w:val="22"/>
        <w:shd w:val="clear" w:color="auto" w:fill="auto"/>
        <w:spacing w:before="0" w:after="0" w:line="276" w:lineRule="auto"/>
        <w:ind w:left="20" w:firstLine="831"/>
        <w:jc w:val="both"/>
        <w:rPr>
          <w:color w:val="000000"/>
          <w:sz w:val="16"/>
          <w:szCs w:val="16"/>
          <w:lang w:val="uk-UA" w:eastAsia="uk-UA" w:bidi="uk-UA"/>
        </w:rPr>
      </w:pPr>
    </w:p>
    <w:p w14:paraId="11D13E7D" w14:textId="59802DFF" w:rsidR="00B45D53" w:rsidRDefault="00E63248" w:rsidP="003D4C30">
      <w:pPr>
        <w:pStyle w:val="22"/>
        <w:numPr>
          <w:ilvl w:val="0"/>
          <w:numId w:val="1"/>
        </w:numPr>
        <w:shd w:val="clear" w:color="auto" w:fill="auto"/>
        <w:spacing w:before="0" w:after="0" w:line="240" w:lineRule="auto"/>
        <w:ind w:left="0" w:firstLine="630"/>
        <w:jc w:val="both"/>
        <w:rPr>
          <w:b w:val="0"/>
          <w:sz w:val="28"/>
          <w:szCs w:val="28"/>
          <w:lang w:val="uk-UA"/>
        </w:rPr>
      </w:pPr>
      <w:r w:rsidRPr="00C034C8">
        <w:rPr>
          <w:b w:val="0"/>
          <w:sz w:val="28"/>
          <w:szCs w:val="28"/>
          <w:lang w:val="uk-UA"/>
        </w:rPr>
        <w:t xml:space="preserve">Затвердити висновок про доцільність позбавлення батьківських прав </w:t>
      </w:r>
      <w:r w:rsidR="00A41D27">
        <w:rPr>
          <w:b w:val="0"/>
          <w:sz w:val="28"/>
          <w:szCs w:val="28"/>
          <w:lang w:val="uk-UA"/>
        </w:rPr>
        <w:t>******</w:t>
      </w:r>
      <w:r w:rsidR="00711DBF">
        <w:rPr>
          <w:b w:val="0"/>
          <w:sz w:val="28"/>
          <w:szCs w:val="28"/>
          <w:lang w:val="uk-UA"/>
        </w:rPr>
        <w:t xml:space="preserve"> щодо її неповнолітнього</w:t>
      </w:r>
      <w:r w:rsidR="00D91832">
        <w:rPr>
          <w:b w:val="0"/>
          <w:sz w:val="28"/>
          <w:szCs w:val="28"/>
          <w:lang w:val="uk-UA"/>
        </w:rPr>
        <w:t xml:space="preserve"> </w:t>
      </w:r>
      <w:r w:rsidR="00711DBF">
        <w:rPr>
          <w:b w:val="0"/>
          <w:sz w:val="28"/>
          <w:szCs w:val="28"/>
          <w:lang w:val="uk-UA"/>
        </w:rPr>
        <w:t>сина</w:t>
      </w:r>
      <w:r w:rsidR="00C26329" w:rsidRPr="00C034C8">
        <w:rPr>
          <w:b w:val="0"/>
          <w:color w:val="000000"/>
          <w:sz w:val="28"/>
          <w:szCs w:val="28"/>
          <w:lang w:val="uk-UA" w:eastAsia="uk-UA" w:bidi="uk-UA"/>
        </w:rPr>
        <w:t xml:space="preserve"> </w:t>
      </w:r>
      <w:r w:rsidR="00A41D27">
        <w:rPr>
          <w:b w:val="0"/>
          <w:color w:val="000000"/>
          <w:sz w:val="28"/>
          <w:szCs w:val="28"/>
          <w:lang w:val="uk-UA" w:eastAsia="uk-UA" w:bidi="uk-UA"/>
        </w:rPr>
        <w:t>******</w:t>
      </w:r>
      <w:r w:rsidR="00711DBF">
        <w:rPr>
          <w:b w:val="0"/>
          <w:color w:val="000000"/>
          <w:sz w:val="28"/>
          <w:szCs w:val="28"/>
          <w:lang w:val="uk-UA" w:eastAsia="uk-UA" w:bidi="uk-UA"/>
        </w:rPr>
        <w:t xml:space="preserve">, </w:t>
      </w:r>
      <w:r w:rsidR="00A41D27">
        <w:rPr>
          <w:b w:val="0"/>
          <w:color w:val="000000"/>
          <w:sz w:val="28"/>
          <w:szCs w:val="28"/>
          <w:lang w:val="uk-UA" w:eastAsia="uk-UA" w:bidi="uk-UA"/>
        </w:rPr>
        <w:t>******</w:t>
      </w:r>
      <w:r w:rsidR="00D91832">
        <w:rPr>
          <w:b w:val="0"/>
          <w:color w:val="000000"/>
          <w:sz w:val="28"/>
          <w:szCs w:val="28"/>
          <w:lang w:val="uk-UA" w:eastAsia="uk-UA" w:bidi="uk-UA"/>
        </w:rPr>
        <w:t xml:space="preserve"> р.н. </w:t>
      </w:r>
      <w:r w:rsidRPr="00C034C8">
        <w:rPr>
          <w:b w:val="0"/>
          <w:sz w:val="28"/>
          <w:szCs w:val="28"/>
          <w:lang w:val="uk-UA"/>
        </w:rPr>
        <w:t>(додається).</w:t>
      </w:r>
    </w:p>
    <w:p w14:paraId="23570659" w14:textId="77777777" w:rsidR="0050652A" w:rsidRPr="003D4C30" w:rsidRDefault="0050652A" w:rsidP="0050652A">
      <w:pPr>
        <w:pStyle w:val="22"/>
        <w:shd w:val="clear" w:color="auto" w:fill="auto"/>
        <w:spacing w:before="0" w:after="0" w:line="276" w:lineRule="auto"/>
        <w:jc w:val="both"/>
        <w:rPr>
          <w:b w:val="0"/>
          <w:color w:val="000000"/>
          <w:sz w:val="16"/>
          <w:szCs w:val="16"/>
          <w:lang w:val="uk-UA" w:eastAsia="uk-UA" w:bidi="uk-UA"/>
        </w:rPr>
      </w:pPr>
    </w:p>
    <w:p w14:paraId="5C9B3C01" w14:textId="77777777" w:rsidR="00E63248" w:rsidRPr="00C034C8" w:rsidRDefault="00E63248" w:rsidP="003D4C30">
      <w:pPr>
        <w:pStyle w:val="22"/>
        <w:numPr>
          <w:ilvl w:val="0"/>
          <w:numId w:val="1"/>
        </w:numPr>
        <w:shd w:val="clear" w:color="auto" w:fill="auto"/>
        <w:spacing w:before="0" w:after="0" w:line="240" w:lineRule="auto"/>
        <w:ind w:left="0" w:firstLine="630"/>
        <w:jc w:val="both"/>
        <w:rPr>
          <w:b w:val="0"/>
          <w:sz w:val="28"/>
          <w:szCs w:val="28"/>
          <w:lang w:val="uk-UA"/>
        </w:rPr>
      </w:pPr>
      <w:r w:rsidRPr="00D91832">
        <w:rPr>
          <w:b w:val="0"/>
          <w:sz w:val="28"/>
          <w:szCs w:val="28"/>
          <w:lang w:val="uk-UA"/>
        </w:rPr>
        <w:t xml:space="preserve">Контроль за виконанням цього рішення покласти на </w:t>
      </w:r>
      <w:r w:rsidRPr="00D91832">
        <w:rPr>
          <w:b w:val="0"/>
          <w:color w:val="000000"/>
          <w:sz w:val="28"/>
          <w:szCs w:val="28"/>
          <w:lang w:val="uk-UA"/>
        </w:rPr>
        <w:t>заступника міського голови Віталія ЛУКАШЕНКА.</w:t>
      </w:r>
      <w:r w:rsidRPr="00C034C8">
        <w:rPr>
          <w:b w:val="0"/>
          <w:color w:val="000000"/>
          <w:sz w:val="28"/>
          <w:szCs w:val="28"/>
        </w:rPr>
        <w:t> </w:t>
      </w:r>
      <w:r w:rsidRPr="00D91832">
        <w:rPr>
          <w:b w:val="0"/>
          <w:color w:val="000000"/>
          <w:sz w:val="28"/>
          <w:szCs w:val="28"/>
          <w:lang w:val="uk-UA"/>
        </w:rPr>
        <w:t xml:space="preserve"> </w:t>
      </w:r>
      <w:r w:rsidRPr="00C034C8">
        <w:rPr>
          <w:b w:val="0"/>
          <w:color w:val="000000"/>
          <w:sz w:val="28"/>
          <w:szCs w:val="28"/>
        </w:rPr>
        <w:t>   </w:t>
      </w:r>
    </w:p>
    <w:p w14:paraId="4A59CAA1" w14:textId="77777777" w:rsidR="00E63248" w:rsidRPr="003D4C30" w:rsidRDefault="00E63248" w:rsidP="00E63248">
      <w:pPr>
        <w:shd w:val="clear" w:color="auto" w:fill="FFFFFF"/>
        <w:jc w:val="both"/>
        <w:rPr>
          <w:color w:val="000000"/>
          <w:sz w:val="16"/>
          <w:szCs w:val="16"/>
          <w:lang w:val="uk-UA"/>
        </w:rPr>
      </w:pPr>
    </w:p>
    <w:p w14:paraId="71BF5B47" w14:textId="77777777" w:rsidR="00004C43" w:rsidRDefault="00004C43" w:rsidP="00004C43">
      <w:pPr>
        <w:spacing w:before="100" w:beforeAutospacing="1" w:after="100" w:afterAutospacing="1"/>
        <w:contextualSpacing/>
        <w:jc w:val="both"/>
        <w:rPr>
          <w:bCs/>
          <w:iCs/>
          <w:sz w:val="28"/>
          <w:szCs w:val="28"/>
        </w:rPr>
      </w:pPr>
      <w:r w:rsidRPr="00D91832">
        <w:rPr>
          <w:bCs/>
          <w:iCs/>
          <w:sz w:val="28"/>
          <w:szCs w:val="28"/>
          <w:lang w:val="uk-UA"/>
        </w:rPr>
        <w:t xml:space="preserve">Міський голова                        </w:t>
      </w:r>
      <w:r w:rsidR="00B1704C">
        <w:rPr>
          <w:bCs/>
          <w:iCs/>
          <w:lang w:val="uk-UA"/>
        </w:rPr>
        <w:t xml:space="preserve">               </w:t>
      </w:r>
      <w:r>
        <w:rPr>
          <w:bCs/>
          <w:iCs/>
          <w:sz w:val="28"/>
          <w:szCs w:val="28"/>
        </w:rPr>
        <w:t xml:space="preserve">                       Олександр СИТАЙЛО</w:t>
      </w:r>
    </w:p>
    <w:p w14:paraId="551D95FF" w14:textId="77777777" w:rsidR="00004C43" w:rsidRPr="003D4C30" w:rsidRDefault="00004C43" w:rsidP="00004C43">
      <w:pPr>
        <w:spacing w:before="100" w:beforeAutospacing="1" w:after="100" w:afterAutospacing="1"/>
        <w:contextualSpacing/>
        <w:jc w:val="both"/>
        <w:rPr>
          <w:bCs/>
          <w:iCs/>
          <w:sz w:val="16"/>
          <w:szCs w:val="16"/>
        </w:rPr>
      </w:pPr>
    </w:p>
    <w:p w14:paraId="6B10445B" w14:textId="77777777" w:rsidR="00CB4D83" w:rsidRPr="003D4C30" w:rsidRDefault="00CB4D83" w:rsidP="00CB4D83">
      <w:pPr>
        <w:spacing w:line="240" w:lineRule="atLeast"/>
        <w:jc w:val="both"/>
        <w:rPr>
          <w:sz w:val="20"/>
          <w:szCs w:val="20"/>
          <w:lang w:val="uk-UA"/>
        </w:rPr>
      </w:pPr>
      <w:r w:rsidRPr="003D4C30">
        <w:rPr>
          <w:sz w:val="20"/>
          <w:szCs w:val="20"/>
          <w:lang w:val="uk-UA"/>
        </w:rPr>
        <w:t>Віктор ГВОЗДЕЦЬКИЙ</w:t>
      </w:r>
      <w:r w:rsidRPr="003D4C30">
        <w:rPr>
          <w:sz w:val="20"/>
          <w:szCs w:val="20"/>
          <w:lang w:val="uk-UA"/>
        </w:rPr>
        <w:tab/>
      </w:r>
      <w:r w:rsidRPr="003D4C30">
        <w:rPr>
          <w:sz w:val="20"/>
          <w:szCs w:val="20"/>
          <w:lang w:val="uk-UA"/>
        </w:rPr>
        <w:tab/>
      </w:r>
      <w:r w:rsidRPr="003D4C30">
        <w:rPr>
          <w:sz w:val="20"/>
          <w:szCs w:val="20"/>
          <w:lang w:val="uk-UA"/>
        </w:rPr>
        <w:tab/>
        <w:t xml:space="preserve">                </w:t>
      </w:r>
      <w:r w:rsidRPr="003D4C30">
        <w:rPr>
          <w:sz w:val="20"/>
          <w:szCs w:val="20"/>
          <w:lang w:val="uk-UA"/>
        </w:rPr>
        <w:tab/>
      </w:r>
      <w:r w:rsidRPr="003D4C30">
        <w:rPr>
          <w:sz w:val="20"/>
          <w:szCs w:val="20"/>
          <w:lang w:val="uk-UA"/>
        </w:rPr>
        <w:tab/>
        <w:t xml:space="preserve">      </w:t>
      </w:r>
    </w:p>
    <w:p w14:paraId="6A1B4666" w14:textId="77777777" w:rsidR="00CB4D83" w:rsidRPr="003D4C30" w:rsidRDefault="00CB4D83" w:rsidP="00CB4D83">
      <w:pPr>
        <w:tabs>
          <w:tab w:val="left" w:pos="2535"/>
        </w:tabs>
        <w:spacing w:line="240" w:lineRule="atLeast"/>
        <w:contextualSpacing/>
        <w:jc w:val="both"/>
        <w:rPr>
          <w:sz w:val="20"/>
          <w:szCs w:val="20"/>
          <w:lang w:val="uk-UA"/>
        </w:rPr>
      </w:pPr>
      <w:r w:rsidRPr="003D4C30">
        <w:rPr>
          <w:sz w:val="20"/>
          <w:szCs w:val="20"/>
          <w:lang w:val="uk-UA"/>
        </w:rPr>
        <w:t>Віталій ЛУКАШЕНКО</w:t>
      </w:r>
    </w:p>
    <w:p w14:paraId="3368B443" w14:textId="77777777" w:rsidR="00CB4D83" w:rsidRPr="003D4C30" w:rsidRDefault="00CB4D83" w:rsidP="00CB4D83">
      <w:pPr>
        <w:spacing w:line="240" w:lineRule="atLeast"/>
        <w:contextualSpacing/>
        <w:jc w:val="both"/>
        <w:rPr>
          <w:sz w:val="20"/>
          <w:szCs w:val="20"/>
          <w:lang w:val="uk-UA"/>
        </w:rPr>
      </w:pPr>
      <w:r w:rsidRPr="003D4C30">
        <w:rPr>
          <w:sz w:val="20"/>
          <w:szCs w:val="20"/>
          <w:lang w:val="uk-UA"/>
        </w:rPr>
        <w:t>Ігор МАЛЕГУС</w:t>
      </w:r>
    </w:p>
    <w:p w14:paraId="52D835D2" w14:textId="77777777" w:rsidR="00CB4D83" w:rsidRPr="003D4C30" w:rsidRDefault="00CB4D83" w:rsidP="00CB4D83">
      <w:pPr>
        <w:spacing w:line="240" w:lineRule="atLeast"/>
        <w:contextualSpacing/>
        <w:jc w:val="both"/>
        <w:rPr>
          <w:sz w:val="20"/>
          <w:szCs w:val="20"/>
        </w:rPr>
      </w:pPr>
      <w:r w:rsidRPr="003D4C30">
        <w:rPr>
          <w:sz w:val="20"/>
          <w:szCs w:val="20"/>
        </w:rPr>
        <w:t>Олександр ПАРШАКОВ</w:t>
      </w:r>
    </w:p>
    <w:p w14:paraId="4B959E11" w14:textId="77777777" w:rsidR="00CB4D83" w:rsidRPr="001727D6" w:rsidRDefault="001727D6" w:rsidP="00CB4D83">
      <w:pPr>
        <w:spacing w:line="240" w:lineRule="atLeast"/>
        <w:contextualSpacing/>
        <w:jc w:val="both"/>
        <w:rPr>
          <w:sz w:val="20"/>
          <w:szCs w:val="20"/>
          <w:lang w:val="uk-UA"/>
        </w:rPr>
      </w:pPr>
      <w:r>
        <w:rPr>
          <w:sz w:val="20"/>
          <w:szCs w:val="20"/>
          <w:lang w:val="uk-UA"/>
        </w:rPr>
        <w:t>Анаастасія СУХАНОВА</w:t>
      </w:r>
    </w:p>
    <w:p w14:paraId="45DDD7C7" w14:textId="77777777" w:rsidR="00CB4D83" w:rsidRPr="003D4C30" w:rsidRDefault="00CB4D83" w:rsidP="00CB4D83">
      <w:pPr>
        <w:spacing w:before="100" w:beforeAutospacing="1" w:after="100" w:afterAutospacing="1"/>
        <w:contextualSpacing/>
        <w:jc w:val="both"/>
        <w:rPr>
          <w:bCs/>
          <w:iCs/>
          <w:sz w:val="20"/>
          <w:szCs w:val="20"/>
          <w:lang w:val="uk-UA"/>
        </w:rPr>
      </w:pPr>
    </w:p>
    <w:p w14:paraId="6AABD2D2" w14:textId="77777777" w:rsidR="00004C43" w:rsidRDefault="00004C43" w:rsidP="00B1704C">
      <w:pPr>
        <w:spacing w:before="100" w:beforeAutospacing="1" w:after="100" w:afterAutospacing="1" w:line="240" w:lineRule="atLeast"/>
        <w:contextualSpacing/>
        <w:jc w:val="both"/>
      </w:pPr>
      <w:r>
        <w:rPr>
          <w:bCs/>
          <w:iCs/>
        </w:rPr>
        <w:t xml:space="preserve">     </w:t>
      </w:r>
    </w:p>
    <w:p w14:paraId="5CC3A0D9" w14:textId="77777777" w:rsidR="00C034C8" w:rsidRDefault="00004C43" w:rsidP="00004C43">
      <w:pPr>
        <w:pStyle w:val="a4"/>
        <w:spacing w:line="240" w:lineRule="atLeast"/>
        <w:ind w:left="4956" w:firstLine="708"/>
        <w:rPr>
          <w:color w:val="000000"/>
          <w:szCs w:val="28"/>
          <w:lang w:val="uk-UA"/>
        </w:rPr>
      </w:pPr>
      <w:r>
        <w:rPr>
          <w:color w:val="000000"/>
          <w:szCs w:val="28"/>
        </w:rPr>
        <w:t xml:space="preserve">                                                                              </w:t>
      </w:r>
    </w:p>
    <w:p w14:paraId="57FE8783" w14:textId="77777777" w:rsidR="001727D6" w:rsidRDefault="001727D6" w:rsidP="001727D6">
      <w:pPr>
        <w:pStyle w:val="a4"/>
        <w:spacing w:line="240" w:lineRule="atLeast"/>
        <w:rPr>
          <w:color w:val="000000"/>
          <w:szCs w:val="28"/>
          <w:lang w:val="uk-UA"/>
        </w:rPr>
      </w:pPr>
    </w:p>
    <w:p w14:paraId="2826985F" w14:textId="77777777" w:rsidR="00A41D27" w:rsidRDefault="00A41D27" w:rsidP="001727D6">
      <w:pPr>
        <w:pStyle w:val="a4"/>
        <w:spacing w:after="0" w:line="240" w:lineRule="atLeast"/>
        <w:rPr>
          <w:color w:val="000000"/>
          <w:szCs w:val="28"/>
          <w:lang w:val="uk-UA"/>
        </w:rPr>
      </w:pPr>
    </w:p>
    <w:p w14:paraId="5AA18EE5" w14:textId="6A899C3B" w:rsidR="001727D6" w:rsidRPr="001727D6" w:rsidRDefault="00A41D27" w:rsidP="001727D6">
      <w:pPr>
        <w:pStyle w:val="a4"/>
        <w:spacing w:after="0" w:line="240" w:lineRule="atLeast"/>
        <w:rPr>
          <w:color w:val="000000"/>
          <w:lang w:val="uk-UA"/>
        </w:rPr>
      </w:pPr>
      <w:r>
        <w:rPr>
          <w:color w:val="000000"/>
          <w:szCs w:val="28"/>
          <w:lang w:val="uk-UA"/>
        </w:rPr>
        <w:lastRenderedPageBreak/>
        <w:t xml:space="preserve">                                                                                        </w:t>
      </w:r>
      <w:r w:rsidR="001727D6" w:rsidRPr="001727D6">
        <w:rPr>
          <w:color w:val="000000"/>
          <w:lang w:val="uk-UA"/>
        </w:rPr>
        <w:t>Додаток</w:t>
      </w:r>
    </w:p>
    <w:p w14:paraId="02F3CD06" w14:textId="77777777" w:rsidR="00E63248" w:rsidRPr="001727D6" w:rsidRDefault="001727D6" w:rsidP="001727D6">
      <w:pPr>
        <w:pStyle w:val="a4"/>
        <w:spacing w:after="0" w:line="240" w:lineRule="atLeast"/>
        <w:rPr>
          <w:color w:val="000000"/>
          <w:lang w:val="uk-UA"/>
        </w:rPr>
      </w:pPr>
      <w:r w:rsidRPr="001727D6">
        <w:rPr>
          <w:color w:val="000000"/>
          <w:lang w:val="uk-UA"/>
        </w:rPr>
        <w:t xml:space="preserve">                                                                                        </w:t>
      </w:r>
      <w:r w:rsidR="00E63248" w:rsidRPr="001727D6">
        <w:rPr>
          <w:lang w:val="uk-UA"/>
        </w:rPr>
        <w:t>Затверджено</w:t>
      </w:r>
    </w:p>
    <w:p w14:paraId="5E0D0CE2" w14:textId="77777777" w:rsidR="00E63248" w:rsidRPr="001727D6" w:rsidRDefault="00E63248" w:rsidP="00E63248">
      <w:pPr>
        <w:spacing w:line="240" w:lineRule="atLeast"/>
        <w:ind w:left="4253"/>
        <w:contextualSpacing/>
        <w:rPr>
          <w:lang w:val="uk-UA"/>
        </w:rPr>
      </w:pPr>
      <w:r w:rsidRPr="001727D6">
        <w:rPr>
          <w:lang w:val="uk-UA"/>
        </w:rPr>
        <w:t xml:space="preserve">                 рішенням виконавчого комітету</w:t>
      </w:r>
    </w:p>
    <w:p w14:paraId="35B432AA" w14:textId="77777777" w:rsidR="00E63248" w:rsidRPr="001727D6" w:rsidRDefault="00E63248" w:rsidP="00E63248">
      <w:pPr>
        <w:spacing w:line="240" w:lineRule="atLeast"/>
        <w:ind w:left="4253"/>
        <w:contextualSpacing/>
        <w:rPr>
          <w:lang w:val="uk-UA"/>
        </w:rPr>
      </w:pPr>
      <w:r w:rsidRPr="001727D6">
        <w:rPr>
          <w:lang w:val="uk-UA"/>
        </w:rPr>
        <w:t xml:space="preserve">                 Малинської міської ради</w:t>
      </w:r>
    </w:p>
    <w:p w14:paraId="5D087833" w14:textId="77777777" w:rsidR="00E63248" w:rsidRPr="001727D6" w:rsidRDefault="00253CAF" w:rsidP="00E63248">
      <w:pPr>
        <w:spacing w:line="240" w:lineRule="atLeast"/>
        <w:ind w:left="4253"/>
        <w:contextualSpacing/>
        <w:rPr>
          <w:lang w:val="uk-UA"/>
        </w:rPr>
      </w:pPr>
      <w:r w:rsidRPr="001727D6">
        <w:rPr>
          <w:lang w:val="uk-UA"/>
        </w:rPr>
        <w:t xml:space="preserve">                 від </w:t>
      </w:r>
      <w:r w:rsidR="00F8089A">
        <w:rPr>
          <w:lang w:val="uk-UA"/>
        </w:rPr>
        <w:t xml:space="preserve"> </w:t>
      </w:r>
      <w:r w:rsidR="00901483">
        <w:rPr>
          <w:lang w:val="uk-UA"/>
        </w:rPr>
        <w:t xml:space="preserve">26.09.2023 </w:t>
      </w:r>
      <w:r w:rsidR="00AF3194" w:rsidRPr="001727D6">
        <w:rPr>
          <w:lang w:val="uk-UA"/>
        </w:rPr>
        <w:t xml:space="preserve">№ </w:t>
      </w:r>
      <w:r w:rsidR="00901483">
        <w:rPr>
          <w:lang w:val="uk-UA"/>
        </w:rPr>
        <w:t>361</w:t>
      </w:r>
    </w:p>
    <w:p w14:paraId="28F83191" w14:textId="77777777" w:rsidR="00E63248" w:rsidRPr="001A2ACD" w:rsidRDefault="00E63248" w:rsidP="00E63248">
      <w:pPr>
        <w:tabs>
          <w:tab w:val="left" w:pos="3216"/>
        </w:tabs>
        <w:spacing w:line="240" w:lineRule="atLeast"/>
        <w:rPr>
          <w:b/>
          <w:sz w:val="28"/>
          <w:szCs w:val="28"/>
          <w:lang w:val="uk-UA"/>
        </w:rPr>
      </w:pPr>
    </w:p>
    <w:p w14:paraId="549256E0" w14:textId="77777777" w:rsidR="00E63248" w:rsidRPr="001A2ACD" w:rsidRDefault="00E63248" w:rsidP="00E63248">
      <w:pPr>
        <w:tabs>
          <w:tab w:val="left" w:pos="3216"/>
        </w:tabs>
        <w:spacing w:line="240" w:lineRule="atLeast"/>
        <w:jc w:val="center"/>
        <w:rPr>
          <w:b/>
          <w:sz w:val="28"/>
          <w:szCs w:val="28"/>
          <w:lang w:val="uk-UA"/>
        </w:rPr>
      </w:pPr>
      <w:r w:rsidRPr="001A2ACD">
        <w:rPr>
          <w:b/>
          <w:sz w:val="28"/>
          <w:szCs w:val="28"/>
          <w:lang w:val="uk-UA"/>
        </w:rPr>
        <w:t>ВИСНОВОК</w:t>
      </w:r>
    </w:p>
    <w:p w14:paraId="0D1BA8FE" w14:textId="77777777" w:rsidR="00E63248" w:rsidRPr="003D1358" w:rsidRDefault="00E63248" w:rsidP="00E63248">
      <w:pPr>
        <w:tabs>
          <w:tab w:val="left" w:pos="3216"/>
        </w:tabs>
        <w:spacing w:line="240" w:lineRule="atLeast"/>
        <w:jc w:val="center"/>
        <w:rPr>
          <w:b/>
          <w:sz w:val="28"/>
          <w:szCs w:val="28"/>
          <w:lang w:val="uk-UA"/>
        </w:rPr>
      </w:pPr>
      <w:r w:rsidRPr="003D1358">
        <w:rPr>
          <w:b/>
          <w:sz w:val="28"/>
          <w:szCs w:val="28"/>
          <w:lang w:val="uk-UA"/>
        </w:rPr>
        <w:t xml:space="preserve">органу опіки та піклування </w:t>
      </w:r>
    </w:p>
    <w:p w14:paraId="792ED50A" w14:textId="77777777" w:rsidR="00E63248" w:rsidRPr="003D1358" w:rsidRDefault="00E63248" w:rsidP="00E63248">
      <w:pPr>
        <w:tabs>
          <w:tab w:val="left" w:pos="3216"/>
        </w:tabs>
        <w:spacing w:line="240" w:lineRule="atLeast"/>
        <w:jc w:val="center"/>
        <w:rPr>
          <w:b/>
          <w:sz w:val="28"/>
          <w:szCs w:val="28"/>
          <w:lang w:val="uk-UA"/>
        </w:rPr>
      </w:pPr>
      <w:r w:rsidRPr="003D1358">
        <w:rPr>
          <w:b/>
          <w:sz w:val="28"/>
          <w:szCs w:val="28"/>
          <w:lang w:val="uk-UA"/>
        </w:rPr>
        <w:t xml:space="preserve">виконавчого комітету Малинської міської ради </w:t>
      </w:r>
    </w:p>
    <w:p w14:paraId="14AFC663" w14:textId="77777777" w:rsidR="00187B29" w:rsidRDefault="00E63248" w:rsidP="00E63248">
      <w:pPr>
        <w:tabs>
          <w:tab w:val="left" w:pos="3216"/>
        </w:tabs>
        <w:spacing w:line="240" w:lineRule="atLeast"/>
        <w:jc w:val="center"/>
        <w:rPr>
          <w:b/>
          <w:color w:val="000000"/>
          <w:sz w:val="28"/>
          <w:szCs w:val="28"/>
          <w:lang w:val="uk-UA" w:eastAsia="uk-UA" w:bidi="uk-UA"/>
        </w:rPr>
      </w:pPr>
      <w:r w:rsidRPr="003D1358">
        <w:rPr>
          <w:b/>
          <w:sz w:val="28"/>
          <w:szCs w:val="28"/>
          <w:lang w:val="uk-UA"/>
        </w:rPr>
        <w:t>про доцільність позбавлення батьківських прав</w:t>
      </w:r>
      <w:r w:rsidRPr="003D1358">
        <w:rPr>
          <w:b/>
          <w:color w:val="000000"/>
          <w:sz w:val="28"/>
          <w:szCs w:val="28"/>
          <w:lang w:val="uk-UA" w:eastAsia="uk-UA" w:bidi="uk-UA"/>
        </w:rPr>
        <w:t xml:space="preserve"> </w:t>
      </w:r>
    </w:p>
    <w:p w14:paraId="365A9138" w14:textId="072173CC" w:rsidR="00E63248" w:rsidRPr="003D1358" w:rsidRDefault="003F4B6D" w:rsidP="00E63248">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F8089A">
        <w:rPr>
          <w:b/>
          <w:color w:val="000000"/>
          <w:sz w:val="28"/>
          <w:szCs w:val="28"/>
          <w:lang w:val="uk-UA" w:eastAsia="uk-UA" w:bidi="uk-UA"/>
        </w:rPr>
        <w:t xml:space="preserve"> відносно неповнолітнього сина</w:t>
      </w:r>
      <w:r w:rsidR="00E63248" w:rsidRPr="003D1358">
        <w:rPr>
          <w:b/>
          <w:color w:val="000000"/>
          <w:sz w:val="28"/>
          <w:szCs w:val="28"/>
          <w:lang w:val="uk-UA" w:eastAsia="uk-UA" w:bidi="uk-UA"/>
        </w:rPr>
        <w:t xml:space="preserve"> </w:t>
      </w:r>
    </w:p>
    <w:p w14:paraId="4B81CF3C" w14:textId="7794F518" w:rsidR="00187B29" w:rsidRDefault="003F4B6D" w:rsidP="00E63248">
      <w:pPr>
        <w:tabs>
          <w:tab w:val="left" w:pos="3216"/>
        </w:tabs>
        <w:spacing w:line="240" w:lineRule="atLeast"/>
        <w:jc w:val="center"/>
        <w:rPr>
          <w:b/>
          <w:color w:val="000000"/>
          <w:sz w:val="28"/>
          <w:szCs w:val="28"/>
          <w:lang w:val="uk-UA" w:eastAsia="uk-UA" w:bidi="uk-UA"/>
        </w:rPr>
      </w:pPr>
      <w:r>
        <w:rPr>
          <w:b/>
          <w:color w:val="000000"/>
          <w:sz w:val="28"/>
          <w:szCs w:val="28"/>
          <w:lang w:val="uk-UA" w:eastAsia="uk-UA" w:bidi="uk-UA"/>
        </w:rPr>
        <w:t>*****</w:t>
      </w:r>
      <w:r w:rsidR="00F8089A">
        <w:rPr>
          <w:b/>
          <w:color w:val="000000"/>
          <w:sz w:val="28"/>
          <w:szCs w:val="28"/>
          <w:lang w:val="uk-UA" w:eastAsia="uk-UA" w:bidi="uk-UA"/>
        </w:rPr>
        <w:t xml:space="preserve">, </w:t>
      </w:r>
      <w:r>
        <w:rPr>
          <w:b/>
          <w:color w:val="000000"/>
          <w:sz w:val="28"/>
          <w:szCs w:val="28"/>
          <w:lang w:val="uk-UA" w:eastAsia="uk-UA" w:bidi="uk-UA"/>
        </w:rPr>
        <w:t>******</w:t>
      </w:r>
      <w:r w:rsidR="00E63248" w:rsidRPr="00187B29">
        <w:rPr>
          <w:b/>
          <w:color w:val="000000"/>
          <w:sz w:val="28"/>
          <w:szCs w:val="28"/>
          <w:lang w:val="uk-UA" w:eastAsia="uk-UA" w:bidi="uk-UA"/>
        </w:rPr>
        <w:t xml:space="preserve"> р.н.</w:t>
      </w:r>
      <w:r w:rsidR="00187B29">
        <w:rPr>
          <w:b/>
          <w:color w:val="000000"/>
          <w:sz w:val="28"/>
          <w:szCs w:val="28"/>
          <w:lang w:val="uk-UA" w:eastAsia="uk-UA" w:bidi="uk-UA"/>
        </w:rPr>
        <w:t xml:space="preserve"> </w:t>
      </w:r>
    </w:p>
    <w:p w14:paraId="4DF80BFC" w14:textId="77777777" w:rsidR="00E63248" w:rsidRPr="00187B29" w:rsidRDefault="00E63248" w:rsidP="00E63248">
      <w:pPr>
        <w:tabs>
          <w:tab w:val="left" w:pos="3216"/>
        </w:tabs>
        <w:spacing w:line="240" w:lineRule="atLeast"/>
        <w:jc w:val="center"/>
        <w:rPr>
          <w:b/>
          <w:sz w:val="28"/>
          <w:szCs w:val="28"/>
          <w:lang w:val="uk-UA" w:eastAsia="en-US"/>
        </w:rPr>
      </w:pPr>
    </w:p>
    <w:p w14:paraId="3FF09E8F" w14:textId="10957B90" w:rsidR="00740F0F" w:rsidRPr="00BA5CCF" w:rsidRDefault="00E63248" w:rsidP="00F8089A">
      <w:pPr>
        <w:spacing w:line="240" w:lineRule="atLeast"/>
        <w:ind w:firstLine="709"/>
        <w:jc w:val="both"/>
        <w:rPr>
          <w:color w:val="FF0000"/>
          <w:sz w:val="28"/>
          <w:szCs w:val="28"/>
          <w:lang w:val="uk-UA"/>
        </w:rPr>
      </w:pPr>
      <w:r w:rsidRPr="00693EB6">
        <w:rPr>
          <w:sz w:val="28"/>
          <w:szCs w:val="28"/>
          <w:lang w:val="uk-UA"/>
        </w:rPr>
        <w:t>Розглянувши представлені матеріали та хара</w:t>
      </w:r>
      <w:r w:rsidR="0086748A">
        <w:rPr>
          <w:sz w:val="28"/>
          <w:szCs w:val="28"/>
          <w:lang w:val="uk-UA"/>
        </w:rPr>
        <w:t xml:space="preserve">ктеризуючі дані на </w:t>
      </w:r>
      <w:r w:rsidR="003F4B6D">
        <w:rPr>
          <w:sz w:val="28"/>
          <w:szCs w:val="28"/>
          <w:lang w:val="uk-UA"/>
        </w:rPr>
        <w:t>*******</w:t>
      </w:r>
      <w:r w:rsidRPr="00693EB6">
        <w:rPr>
          <w:sz w:val="28"/>
          <w:szCs w:val="28"/>
          <w:lang w:val="uk-UA"/>
        </w:rPr>
        <w:t>,</w:t>
      </w:r>
      <w:r w:rsidR="0086748A">
        <w:rPr>
          <w:sz w:val="28"/>
          <w:szCs w:val="28"/>
          <w:lang w:val="uk-UA"/>
        </w:rPr>
        <w:t xml:space="preserve"> </w:t>
      </w:r>
      <w:r w:rsidR="003F4B6D">
        <w:rPr>
          <w:sz w:val="28"/>
          <w:szCs w:val="28"/>
          <w:lang w:val="uk-UA"/>
        </w:rPr>
        <w:t>*****</w:t>
      </w:r>
      <w:r w:rsidR="0086748A">
        <w:rPr>
          <w:sz w:val="28"/>
          <w:szCs w:val="28"/>
          <w:lang w:val="uk-UA"/>
        </w:rPr>
        <w:t xml:space="preserve"> р.н.,</w:t>
      </w:r>
      <w:r w:rsidRPr="00693EB6">
        <w:rPr>
          <w:sz w:val="28"/>
          <w:szCs w:val="28"/>
          <w:lang w:val="uk-UA"/>
        </w:rPr>
        <w:t xml:space="preserve"> місце  </w:t>
      </w:r>
      <w:r w:rsidR="00D91832">
        <w:rPr>
          <w:sz w:val="28"/>
          <w:szCs w:val="28"/>
          <w:lang w:val="uk-UA"/>
        </w:rPr>
        <w:t xml:space="preserve">проживання: </w:t>
      </w:r>
      <w:r w:rsidR="003F4B6D">
        <w:rPr>
          <w:sz w:val="28"/>
          <w:szCs w:val="28"/>
          <w:lang w:val="uk-UA"/>
        </w:rPr>
        <w:t>********</w:t>
      </w:r>
      <w:r w:rsidR="000F372E" w:rsidRPr="00693EB6">
        <w:rPr>
          <w:sz w:val="28"/>
          <w:szCs w:val="28"/>
          <w:lang w:val="uk-UA"/>
        </w:rPr>
        <w:t xml:space="preserve"> </w:t>
      </w:r>
      <w:r w:rsidRPr="00693EB6">
        <w:rPr>
          <w:sz w:val="28"/>
          <w:szCs w:val="28"/>
          <w:lang w:val="uk-UA"/>
        </w:rPr>
        <w:t>орг</w:t>
      </w:r>
      <w:r w:rsidR="003B065C">
        <w:rPr>
          <w:sz w:val="28"/>
          <w:szCs w:val="28"/>
          <w:lang w:val="uk-UA"/>
        </w:rPr>
        <w:t>ан опіки та піклування виконавчого комітету</w:t>
      </w:r>
      <w:r w:rsidRPr="00693EB6">
        <w:rPr>
          <w:sz w:val="28"/>
          <w:szCs w:val="28"/>
          <w:lang w:val="uk-UA"/>
        </w:rPr>
        <w:t xml:space="preserve"> Малинської</w:t>
      </w:r>
      <w:r w:rsidR="00F8089A">
        <w:rPr>
          <w:sz w:val="28"/>
          <w:szCs w:val="28"/>
          <w:lang w:val="uk-UA"/>
        </w:rPr>
        <w:t xml:space="preserve"> міської ради відмічає наступне.</w:t>
      </w:r>
      <w:r w:rsidR="000F372E" w:rsidRPr="00693EB6">
        <w:rPr>
          <w:sz w:val="28"/>
          <w:szCs w:val="28"/>
          <w:lang w:val="uk-UA"/>
        </w:rPr>
        <w:t xml:space="preserve"> </w:t>
      </w:r>
    </w:p>
    <w:p w14:paraId="0CFFAFE4" w14:textId="35AAC101" w:rsidR="00BA5CCF" w:rsidRPr="00F8089A" w:rsidRDefault="00067141" w:rsidP="00BA5CCF">
      <w:pPr>
        <w:pStyle w:val="ae"/>
        <w:jc w:val="both"/>
        <w:rPr>
          <w:rFonts w:ascii="Times New Roman" w:eastAsia="Times New Roman" w:hAnsi="Times New Roman" w:cs="Times New Roman"/>
          <w:sz w:val="28"/>
          <w:szCs w:val="28"/>
          <w:lang w:val="uk-UA"/>
        </w:rPr>
      </w:pPr>
      <w:r>
        <w:rPr>
          <w:b/>
          <w:sz w:val="28"/>
          <w:szCs w:val="28"/>
          <w:lang w:val="uk-UA"/>
        </w:rPr>
        <w:tab/>
      </w:r>
      <w:r w:rsidR="00BA5CCF" w:rsidRPr="00F8089A">
        <w:rPr>
          <w:rFonts w:ascii="Times New Roman" w:eastAsia="Times New Roman" w:hAnsi="Times New Roman" w:cs="Times New Roman"/>
          <w:sz w:val="28"/>
          <w:szCs w:val="28"/>
          <w:lang w:val="uk-UA"/>
        </w:rPr>
        <w:t xml:space="preserve">На обліку служби у справах дітей, які перебувають у складних життєвих обставинах, знаходяться діти </w:t>
      </w:r>
      <w:r w:rsidR="00A637B0">
        <w:rPr>
          <w:rFonts w:ascii="Times New Roman" w:eastAsia="Times New Roman" w:hAnsi="Times New Roman" w:cs="Times New Roman"/>
          <w:sz w:val="28"/>
          <w:szCs w:val="28"/>
          <w:lang w:val="uk-UA"/>
        </w:rPr>
        <w:t>******</w:t>
      </w:r>
      <w:r w:rsidR="00BA5CCF" w:rsidRPr="00F8089A">
        <w:rPr>
          <w:rFonts w:ascii="Times New Roman" w:eastAsia="Times New Roman" w:hAnsi="Times New Roman" w:cs="Times New Roman"/>
          <w:sz w:val="28"/>
          <w:szCs w:val="28"/>
          <w:lang w:val="uk-UA"/>
        </w:rPr>
        <w:t xml:space="preserve">, </w:t>
      </w:r>
      <w:r w:rsidR="00A637B0">
        <w:rPr>
          <w:rFonts w:ascii="Times New Roman" w:eastAsia="Times New Roman" w:hAnsi="Times New Roman" w:cs="Times New Roman"/>
          <w:sz w:val="28"/>
          <w:szCs w:val="28"/>
          <w:lang w:val="uk-UA"/>
        </w:rPr>
        <w:t>*****</w:t>
      </w:r>
      <w:r w:rsidR="00BA5CCF" w:rsidRPr="00F8089A">
        <w:rPr>
          <w:rFonts w:ascii="Times New Roman" w:eastAsia="Times New Roman" w:hAnsi="Times New Roman" w:cs="Times New Roman"/>
          <w:sz w:val="28"/>
          <w:szCs w:val="28"/>
          <w:lang w:val="uk-UA"/>
        </w:rPr>
        <w:t xml:space="preserve"> р.н., та </w:t>
      </w:r>
      <w:r w:rsidR="00A637B0">
        <w:rPr>
          <w:rFonts w:ascii="Times New Roman" w:eastAsia="Times New Roman" w:hAnsi="Times New Roman" w:cs="Times New Roman"/>
          <w:sz w:val="28"/>
          <w:szCs w:val="28"/>
          <w:lang w:val="uk-UA"/>
        </w:rPr>
        <w:t>*****</w:t>
      </w:r>
      <w:r w:rsidR="00BA5CCF" w:rsidRPr="00F8089A">
        <w:rPr>
          <w:rFonts w:ascii="Times New Roman" w:eastAsia="Times New Roman" w:hAnsi="Times New Roman" w:cs="Times New Roman"/>
          <w:sz w:val="28"/>
          <w:szCs w:val="28"/>
          <w:lang w:val="uk-UA"/>
        </w:rPr>
        <w:t xml:space="preserve">, </w:t>
      </w:r>
      <w:r w:rsidR="00A637B0">
        <w:rPr>
          <w:rFonts w:ascii="Times New Roman" w:eastAsia="Times New Roman" w:hAnsi="Times New Roman" w:cs="Times New Roman"/>
          <w:sz w:val="28"/>
          <w:szCs w:val="28"/>
          <w:lang w:val="uk-UA"/>
        </w:rPr>
        <w:t>*****</w:t>
      </w:r>
      <w:r w:rsidR="00BA5CCF" w:rsidRPr="00F8089A">
        <w:rPr>
          <w:rFonts w:ascii="Times New Roman" w:eastAsia="Times New Roman" w:hAnsi="Times New Roman" w:cs="Times New Roman"/>
          <w:sz w:val="28"/>
          <w:szCs w:val="28"/>
          <w:lang w:val="uk-UA"/>
        </w:rPr>
        <w:t xml:space="preserve"> р.н., з причини ухилення матері Заржецької Ніни від виконання її батьківських обов’язків. На даний час неповнолітній </w:t>
      </w:r>
      <w:r w:rsidR="00A637B0">
        <w:rPr>
          <w:rFonts w:ascii="Times New Roman" w:eastAsia="Times New Roman" w:hAnsi="Times New Roman" w:cs="Times New Roman"/>
          <w:sz w:val="28"/>
          <w:szCs w:val="28"/>
          <w:lang w:val="uk-UA"/>
        </w:rPr>
        <w:t xml:space="preserve">**** </w:t>
      </w:r>
      <w:r w:rsidR="00BA5CCF" w:rsidRPr="00F8089A">
        <w:rPr>
          <w:rFonts w:ascii="Times New Roman" w:eastAsia="Times New Roman" w:hAnsi="Times New Roman" w:cs="Times New Roman"/>
          <w:sz w:val="28"/>
          <w:szCs w:val="28"/>
          <w:lang w:val="uk-UA"/>
        </w:rPr>
        <w:t xml:space="preserve">навчається в Макіївському професійному училищі соціальної реабілітації ім. А.С. Макаренка та перебуває на повному державному утриманні згідно ухвали Малинського районного суду. </w:t>
      </w:r>
    </w:p>
    <w:p w14:paraId="480B6C6F" w14:textId="5D6549DE" w:rsidR="00BA5CCF" w:rsidRPr="00F8089A" w:rsidRDefault="00BA5CCF" w:rsidP="00BA5CCF">
      <w:pPr>
        <w:pStyle w:val="ae"/>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До служби у справах дітей виконавчого комітету Малинської міської ради н</w:t>
      </w:r>
      <w:r w:rsidR="003B065C">
        <w:rPr>
          <w:rFonts w:ascii="Times New Roman" w:eastAsia="Times New Roman" w:hAnsi="Times New Roman" w:cs="Times New Roman"/>
          <w:sz w:val="28"/>
          <w:szCs w:val="28"/>
          <w:lang w:val="uk-UA"/>
        </w:rPr>
        <w:t xml:space="preserve">адійшла заява від неповнолітнього </w:t>
      </w:r>
      <w:r w:rsidR="00A637B0">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в якій він просить ініціювати позбавлення батьківських </w:t>
      </w:r>
      <w:r w:rsidR="003B065C">
        <w:rPr>
          <w:rFonts w:ascii="Times New Roman" w:eastAsia="Times New Roman" w:hAnsi="Times New Roman" w:cs="Times New Roman"/>
          <w:sz w:val="28"/>
          <w:szCs w:val="28"/>
          <w:lang w:val="uk-UA"/>
        </w:rPr>
        <w:t>прав</w:t>
      </w:r>
      <w:r w:rsidRPr="00F8089A">
        <w:rPr>
          <w:rFonts w:ascii="Times New Roman" w:eastAsia="Times New Roman" w:hAnsi="Times New Roman" w:cs="Times New Roman"/>
          <w:sz w:val="28"/>
          <w:szCs w:val="28"/>
          <w:lang w:val="uk-UA"/>
        </w:rPr>
        <w:t xml:space="preserve"> його матір гр.</w:t>
      </w:r>
      <w:r w:rsidR="00F8089A">
        <w:rPr>
          <w:rFonts w:ascii="Times New Roman" w:eastAsia="Times New Roman" w:hAnsi="Times New Roman" w:cs="Times New Roman"/>
          <w:sz w:val="28"/>
          <w:szCs w:val="28"/>
          <w:lang w:val="uk-UA"/>
        </w:rPr>
        <w:t xml:space="preserve"> </w:t>
      </w:r>
      <w:r w:rsidR="00A637B0">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w:t>
      </w:r>
    </w:p>
    <w:p w14:paraId="794BB769" w14:textId="77777777" w:rsidR="00BA5CCF" w:rsidRPr="00F8089A" w:rsidRDefault="00BA5CCF" w:rsidP="00BA5CCF">
      <w:pPr>
        <w:pStyle w:val="ae"/>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Службою у справах дітей направлено запити на відповідні структурні підрозділи, та отримали наступну інформацію.</w:t>
      </w:r>
    </w:p>
    <w:p w14:paraId="68C83639" w14:textId="3B9FBADC" w:rsidR="00BA5CCF" w:rsidRPr="00F8089A" w:rsidRDefault="00BA5CCF" w:rsidP="00BA5CCF">
      <w:pPr>
        <w:pStyle w:val="ae"/>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 xml:space="preserve">За інформацією від відділення поліції №1 Коростенського РУП ГУНП гр. </w:t>
      </w:r>
      <w:r w:rsidR="00AF2125">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w:t>
      </w:r>
      <w:r w:rsidR="00AF2125">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р.н., притягувалась до адміністративної відповідальності за ч. 3 с. 184 КУпАП від 08.09.2022 року – штраф 850 грн. та 14.09.2022 року – штраф 850 грн.</w:t>
      </w:r>
    </w:p>
    <w:p w14:paraId="63D504F1" w14:textId="755E6AA0" w:rsidR="00BA5CCF" w:rsidRPr="00F8089A" w:rsidRDefault="00BA5CCF" w:rsidP="00BA5CCF">
      <w:pPr>
        <w:pStyle w:val="ae"/>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 xml:space="preserve">Згідно листа від КНП «Малинського центру первинної медико-санітарної допомоги» ММР маємо інформацію про те, що гр.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дуже рідко приводила дітей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та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на прийом до лікаря, частіше діт</w:t>
      </w:r>
      <w:r w:rsidR="00F8089A">
        <w:rPr>
          <w:rFonts w:ascii="Times New Roman" w:eastAsia="Times New Roman" w:hAnsi="Times New Roman" w:cs="Times New Roman"/>
          <w:sz w:val="28"/>
          <w:szCs w:val="28"/>
          <w:lang w:val="uk-UA"/>
        </w:rPr>
        <w:t>и відвідували лікаря в супроводі</w:t>
      </w:r>
      <w:r w:rsidRPr="00F8089A">
        <w:rPr>
          <w:rFonts w:ascii="Times New Roman" w:eastAsia="Times New Roman" w:hAnsi="Times New Roman" w:cs="Times New Roman"/>
          <w:sz w:val="28"/>
          <w:szCs w:val="28"/>
          <w:lang w:val="uk-UA"/>
        </w:rPr>
        <w:t xml:space="preserve"> соціального працівника.</w:t>
      </w:r>
    </w:p>
    <w:p w14:paraId="7E2B8264" w14:textId="5B1FEF42" w:rsidR="00BA5CCF" w:rsidRPr="00F8089A" w:rsidRDefault="00BA5CCF" w:rsidP="00BA5CCF">
      <w:pPr>
        <w:pStyle w:val="ae"/>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 xml:space="preserve">Відповідно до характеристики від Макіївського ПУСР ім. А.С. Макаренка, неповнолітній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перебуває на обліку ради профілактики, в дитини склалися несприятливі відносини у сім’ї, порушення внутрішньосімейних відносин, які породжують конфлікти, відсутність материнської любові.</w:t>
      </w:r>
    </w:p>
    <w:p w14:paraId="6636254C" w14:textId="33D2FDFC" w:rsidR="00BA5CCF" w:rsidRPr="00F8089A" w:rsidRDefault="00BA5CCF" w:rsidP="00BA5CCF">
      <w:pPr>
        <w:pStyle w:val="ae"/>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 xml:space="preserve">Відповідно до характеристики з Вишевицької спеціальної школи на учня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мама, гр.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не приймає участі у житті дитини, не цікавиться поведінкою та здоров</w:t>
      </w:r>
      <w:r w:rsidRPr="00F8089A">
        <w:rPr>
          <w:rFonts w:ascii="Times New Roman" w:eastAsia="Times New Roman" w:hAnsi="Times New Roman" w:cs="Times New Roman"/>
          <w:sz w:val="28"/>
          <w:szCs w:val="28"/>
        </w:rPr>
        <w:t>’</w:t>
      </w:r>
      <w:r w:rsidRPr="00F8089A">
        <w:rPr>
          <w:rFonts w:ascii="Times New Roman" w:eastAsia="Times New Roman" w:hAnsi="Times New Roman" w:cs="Times New Roman"/>
          <w:sz w:val="28"/>
          <w:szCs w:val="28"/>
          <w:lang w:val="uk-UA"/>
        </w:rPr>
        <w:t xml:space="preserve">ям сина, не стежить за його успіхами. Між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та мамою відсутні теплі та довірливі стосунки. </w:t>
      </w:r>
      <w:r w:rsidR="00610647">
        <w:rPr>
          <w:rFonts w:ascii="Times New Roman" w:eastAsia="Times New Roman" w:hAnsi="Times New Roman" w:cs="Times New Roman"/>
          <w:sz w:val="28"/>
          <w:szCs w:val="28"/>
          <w:lang w:val="uk-UA"/>
        </w:rPr>
        <w:t>*****</w:t>
      </w:r>
      <w:r w:rsidRPr="00F8089A">
        <w:rPr>
          <w:rFonts w:ascii="Times New Roman" w:eastAsia="Times New Roman" w:hAnsi="Times New Roman" w:cs="Times New Roman"/>
          <w:sz w:val="28"/>
          <w:szCs w:val="28"/>
          <w:lang w:val="uk-UA"/>
        </w:rPr>
        <w:t xml:space="preserve"> рідко з’являється в школі, навіть на виклик адміністрації.</w:t>
      </w:r>
    </w:p>
    <w:p w14:paraId="4641AEE6" w14:textId="4F6BD587" w:rsidR="00BA5CCF" w:rsidRPr="00F8089A" w:rsidRDefault="00BA5CCF" w:rsidP="00BA5CCF">
      <w:pPr>
        <w:pStyle w:val="ae"/>
        <w:jc w:val="both"/>
        <w:rPr>
          <w:rFonts w:ascii="Times New Roman" w:eastAsia="Times New Roman" w:hAnsi="Times New Roman" w:cs="Times New Roman"/>
          <w:sz w:val="28"/>
          <w:szCs w:val="28"/>
          <w:lang w:val="uk-UA"/>
        </w:rPr>
      </w:pPr>
      <w:r w:rsidRPr="00F8089A">
        <w:rPr>
          <w:rFonts w:ascii="Times New Roman" w:eastAsia="Times New Roman" w:hAnsi="Times New Roman" w:cs="Times New Roman"/>
          <w:sz w:val="28"/>
          <w:szCs w:val="28"/>
          <w:lang w:val="uk-UA"/>
        </w:rPr>
        <w:tab/>
        <w:t xml:space="preserve">Згідно листа від ММЦСС сім’я матері </w:t>
      </w:r>
      <w:r w:rsidR="00610647">
        <w:rPr>
          <w:rFonts w:ascii="Times New Roman" w:eastAsia="Times New Roman" w:hAnsi="Times New Roman" w:cs="Times New Roman"/>
          <w:sz w:val="28"/>
          <w:szCs w:val="28"/>
          <w:lang w:val="uk-UA"/>
        </w:rPr>
        <w:t xml:space="preserve">***** </w:t>
      </w:r>
      <w:r w:rsidRPr="00F8089A">
        <w:rPr>
          <w:rFonts w:ascii="Times New Roman" w:eastAsia="Times New Roman" w:hAnsi="Times New Roman" w:cs="Times New Roman"/>
          <w:sz w:val="28"/>
          <w:szCs w:val="28"/>
          <w:lang w:val="uk-UA"/>
        </w:rPr>
        <w:t xml:space="preserve">з 31.07.2019 року перебуває на обліку та неодноразово перебувала під соціальним супроводом працівників </w:t>
      </w:r>
      <w:r w:rsidRPr="00F8089A">
        <w:rPr>
          <w:rFonts w:ascii="Times New Roman" w:eastAsia="Times New Roman" w:hAnsi="Times New Roman" w:cs="Times New Roman"/>
          <w:sz w:val="28"/>
          <w:szCs w:val="28"/>
          <w:lang w:val="uk-UA"/>
        </w:rPr>
        <w:lastRenderedPageBreak/>
        <w:t xml:space="preserve">центру. В ході здійснення соціальних супроводів з даною сім’єю, працівниками було відмічено, що взаємостосунки між матір’ю та синами були напруженими, будь яке спілкування закінчувалося конфліктами, повністю відсутні взаємоповага та взаєморозуміння між членами родини. </w:t>
      </w:r>
      <w:r w:rsidR="00BF6AF2">
        <w:rPr>
          <w:rFonts w:ascii="Times New Roman" w:eastAsia="Times New Roman" w:hAnsi="Times New Roman" w:cs="Times New Roman"/>
          <w:sz w:val="28"/>
          <w:szCs w:val="28"/>
          <w:lang w:val="uk-UA"/>
        </w:rPr>
        <w:t xml:space="preserve">***** </w:t>
      </w:r>
      <w:r w:rsidRPr="00F8089A">
        <w:rPr>
          <w:rFonts w:ascii="Times New Roman" w:eastAsia="Times New Roman" w:hAnsi="Times New Roman" w:cs="Times New Roman"/>
          <w:sz w:val="28"/>
          <w:szCs w:val="28"/>
          <w:lang w:val="uk-UA"/>
        </w:rPr>
        <w:t>ніколи не проявляла</w:t>
      </w:r>
      <w:r w:rsidR="003B065C">
        <w:rPr>
          <w:rFonts w:ascii="Times New Roman" w:eastAsia="Times New Roman" w:hAnsi="Times New Roman" w:cs="Times New Roman"/>
          <w:sz w:val="28"/>
          <w:szCs w:val="28"/>
          <w:lang w:val="uk-UA"/>
        </w:rPr>
        <w:t xml:space="preserve"> до дітей почуття любові, </w:t>
      </w:r>
      <w:r w:rsidRPr="00F8089A">
        <w:rPr>
          <w:rFonts w:ascii="Times New Roman" w:eastAsia="Times New Roman" w:hAnsi="Times New Roman" w:cs="Times New Roman"/>
          <w:sz w:val="28"/>
          <w:szCs w:val="28"/>
          <w:lang w:val="uk-UA"/>
        </w:rPr>
        <w:t xml:space="preserve"> уваги, тепла, переживань, турботи, оскільки постійно влаштовувала своє особисте життя.</w:t>
      </w:r>
    </w:p>
    <w:p w14:paraId="60DF82AC" w14:textId="7CE2F080" w:rsidR="003E703D" w:rsidRPr="00F8089A" w:rsidRDefault="00BA5CCF" w:rsidP="00BA5CCF">
      <w:pPr>
        <w:tabs>
          <w:tab w:val="left" w:pos="709"/>
        </w:tabs>
        <w:jc w:val="both"/>
        <w:rPr>
          <w:sz w:val="28"/>
          <w:szCs w:val="28"/>
          <w:lang w:val="uk-UA"/>
        </w:rPr>
      </w:pPr>
      <w:r w:rsidRPr="00F8089A">
        <w:rPr>
          <w:sz w:val="28"/>
          <w:szCs w:val="28"/>
          <w:lang w:val="uk-UA"/>
        </w:rPr>
        <w:tab/>
      </w:r>
      <w:r w:rsidR="003E703D" w:rsidRPr="00F8089A">
        <w:rPr>
          <w:sz w:val="28"/>
          <w:szCs w:val="28"/>
          <w:lang w:val="uk-UA"/>
        </w:rPr>
        <w:t>Зазначене дає підстави  зробити висновок, що</w:t>
      </w:r>
      <w:r w:rsidR="00F8089A">
        <w:rPr>
          <w:sz w:val="28"/>
          <w:szCs w:val="28"/>
          <w:lang w:val="uk-UA"/>
        </w:rPr>
        <w:t xml:space="preserve"> </w:t>
      </w:r>
      <w:r w:rsidR="00E95831" w:rsidRPr="00F8089A">
        <w:rPr>
          <w:sz w:val="28"/>
          <w:szCs w:val="28"/>
          <w:lang w:val="uk-UA"/>
        </w:rPr>
        <w:t>, як мати</w:t>
      </w:r>
      <w:r w:rsidR="003E703D" w:rsidRPr="00F8089A">
        <w:rPr>
          <w:sz w:val="28"/>
          <w:szCs w:val="28"/>
          <w:lang w:val="uk-UA"/>
        </w:rPr>
        <w:t xml:space="preserve"> байдуже ставиться до виконання своїх батьківських обов’язків, не цікави</w:t>
      </w:r>
      <w:r w:rsidR="00F8089A">
        <w:rPr>
          <w:sz w:val="28"/>
          <w:szCs w:val="28"/>
          <w:lang w:val="uk-UA"/>
        </w:rPr>
        <w:t>ться  життям та  майбутнім свого сина</w:t>
      </w:r>
      <w:r w:rsidR="00797096">
        <w:rPr>
          <w:sz w:val="28"/>
          <w:szCs w:val="28"/>
          <w:lang w:val="uk-UA"/>
        </w:rPr>
        <w:t xml:space="preserve"> ****</w:t>
      </w:r>
      <w:r w:rsidR="004609EE" w:rsidRPr="00F8089A">
        <w:rPr>
          <w:sz w:val="28"/>
          <w:szCs w:val="28"/>
          <w:lang w:val="uk-UA"/>
        </w:rPr>
        <w:t xml:space="preserve">, </w:t>
      </w:r>
      <w:r w:rsidR="003E703D" w:rsidRPr="00F8089A">
        <w:rPr>
          <w:sz w:val="28"/>
          <w:szCs w:val="28"/>
          <w:lang w:val="uk-UA"/>
        </w:rPr>
        <w:t xml:space="preserve">що </w:t>
      </w:r>
      <w:r w:rsidR="007314C3" w:rsidRPr="00F8089A">
        <w:rPr>
          <w:sz w:val="28"/>
          <w:szCs w:val="28"/>
          <w:lang w:val="uk-UA"/>
        </w:rPr>
        <w:t xml:space="preserve">свідчить про невиконання </w:t>
      </w:r>
      <w:r w:rsidR="00E95831" w:rsidRPr="00F8089A">
        <w:rPr>
          <w:sz w:val="28"/>
          <w:szCs w:val="28"/>
          <w:lang w:val="uk-UA"/>
        </w:rPr>
        <w:t>матір’ю  покладених на неї</w:t>
      </w:r>
      <w:r w:rsidR="003E703D" w:rsidRPr="00F8089A">
        <w:rPr>
          <w:sz w:val="28"/>
          <w:szCs w:val="28"/>
          <w:lang w:val="uk-UA"/>
        </w:rPr>
        <w:t xml:space="preserve"> об</w:t>
      </w:r>
      <w:r w:rsidR="00221956" w:rsidRPr="00F8089A">
        <w:rPr>
          <w:sz w:val="28"/>
          <w:szCs w:val="28"/>
          <w:lang w:val="uk-UA"/>
        </w:rPr>
        <w:t>ов’язків.</w:t>
      </w:r>
    </w:p>
    <w:p w14:paraId="79A4E782" w14:textId="43DE430E" w:rsidR="004609EE" w:rsidRPr="00F8089A" w:rsidRDefault="00E63248" w:rsidP="004609EE">
      <w:pPr>
        <w:spacing w:line="240" w:lineRule="atLeast"/>
        <w:ind w:firstLine="709"/>
        <w:jc w:val="both"/>
        <w:rPr>
          <w:color w:val="000000"/>
          <w:sz w:val="28"/>
          <w:szCs w:val="28"/>
          <w:lang w:val="uk-UA" w:eastAsia="uk-UA" w:bidi="uk-UA"/>
        </w:rPr>
      </w:pPr>
      <w:r w:rsidRPr="00F8089A">
        <w:rPr>
          <w:sz w:val="28"/>
          <w:szCs w:val="28"/>
          <w:lang w:val="uk-UA"/>
        </w:rPr>
        <w:t xml:space="preserve">Зібрані відомості дають підстави зробити висновок, що </w:t>
      </w:r>
      <w:r w:rsidR="00797096">
        <w:rPr>
          <w:sz w:val="28"/>
          <w:szCs w:val="28"/>
          <w:lang w:val="uk-UA"/>
        </w:rPr>
        <w:t>*****</w:t>
      </w:r>
      <w:r w:rsidR="00F8089A">
        <w:rPr>
          <w:sz w:val="28"/>
          <w:szCs w:val="28"/>
          <w:lang w:val="uk-UA"/>
        </w:rPr>
        <w:t xml:space="preserve"> </w:t>
      </w:r>
      <w:r w:rsidR="00F4314D" w:rsidRPr="00F8089A">
        <w:rPr>
          <w:sz w:val="28"/>
          <w:szCs w:val="28"/>
          <w:lang w:val="uk-UA"/>
        </w:rPr>
        <w:t>самоусунула</w:t>
      </w:r>
      <w:r w:rsidRPr="00F8089A">
        <w:rPr>
          <w:sz w:val="28"/>
          <w:szCs w:val="28"/>
          <w:lang w:val="uk-UA"/>
        </w:rPr>
        <w:t>ся від виконання своїх батьківських обов’язків</w:t>
      </w:r>
      <w:r w:rsidR="00F8089A">
        <w:rPr>
          <w:sz w:val="28"/>
          <w:szCs w:val="28"/>
          <w:lang w:val="uk-UA"/>
        </w:rPr>
        <w:t xml:space="preserve"> відносно свого сина</w:t>
      </w:r>
      <w:r w:rsidR="004609EE" w:rsidRPr="00F8089A">
        <w:rPr>
          <w:sz w:val="28"/>
          <w:szCs w:val="28"/>
          <w:lang w:val="uk-UA"/>
        </w:rPr>
        <w:t xml:space="preserve"> </w:t>
      </w:r>
      <w:r w:rsidR="00797096">
        <w:rPr>
          <w:color w:val="000000"/>
          <w:sz w:val="28"/>
          <w:szCs w:val="28"/>
          <w:lang w:val="uk-UA" w:eastAsia="uk-UA" w:bidi="uk-UA"/>
        </w:rPr>
        <w:t>*****</w:t>
      </w:r>
      <w:r w:rsidR="00F8089A">
        <w:rPr>
          <w:color w:val="000000"/>
          <w:sz w:val="28"/>
          <w:szCs w:val="28"/>
          <w:lang w:val="uk-UA" w:eastAsia="uk-UA" w:bidi="uk-UA"/>
        </w:rPr>
        <w:t xml:space="preserve">, </w:t>
      </w:r>
      <w:r w:rsidR="00797096">
        <w:rPr>
          <w:color w:val="000000"/>
          <w:sz w:val="28"/>
          <w:szCs w:val="28"/>
          <w:lang w:val="uk-UA" w:eastAsia="uk-UA" w:bidi="uk-UA"/>
        </w:rPr>
        <w:t>****</w:t>
      </w:r>
      <w:r w:rsidR="00F8089A">
        <w:rPr>
          <w:color w:val="000000"/>
          <w:sz w:val="28"/>
          <w:szCs w:val="28"/>
          <w:lang w:val="uk-UA" w:eastAsia="uk-UA" w:bidi="uk-UA"/>
        </w:rPr>
        <w:t xml:space="preserve"> </w:t>
      </w:r>
      <w:r w:rsidR="004609EE" w:rsidRPr="00F8089A">
        <w:rPr>
          <w:color w:val="000000"/>
          <w:sz w:val="28"/>
          <w:szCs w:val="28"/>
          <w:lang w:val="uk-UA" w:eastAsia="uk-UA" w:bidi="uk-UA"/>
        </w:rPr>
        <w:t xml:space="preserve">р.н. </w:t>
      </w:r>
    </w:p>
    <w:p w14:paraId="46525D10" w14:textId="77777777" w:rsidR="00E63248" w:rsidRPr="00F8089A" w:rsidRDefault="004609EE" w:rsidP="004609EE">
      <w:pPr>
        <w:tabs>
          <w:tab w:val="left" w:pos="709"/>
        </w:tabs>
        <w:jc w:val="both"/>
        <w:rPr>
          <w:sz w:val="28"/>
          <w:szCs w:val="28"/>
          <w:lang w:val="uk-UA"/>
        </w:rPr>
      </w:pPr>
      <w:r w:rsidRPr="00F8089A">
        <w:rPr>
          <w:sz w:val="28"/>
          <w:szCs w:val="28"/>
          <w:lang w:val="uk-UA"/>
        </w:rPr>
        <w:tab/>
      </w:r>
      <w:r w:rsidR="00E63248" w:rsidRPr="00F8089A">
        <w:rPr>
          <w:sz w:val="28"/>
          <w:szCs w:val="28"/>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60C90BF2" w14:textId="77777777" w:rsidR="00E63248" w:rsidRPr="00F8089A" w:rsidRDefault="00E63248" w:rsidP="00E63248">
      <w:pPr>
        <w:spacing w:line="240" w:lineRule="atLeast"/>
        <w:ind w:firstLine="708"/>
        <w:jc w:val="both"/>
        <w:rPr>
          <w:sz w:val="28"/>
          <w:szCs w:val="28"/>
          <w:lang w:val="uk-UA"/>
        </w:rPr>
      </w:pPr>
    </w:p>
    <w:p w14:paraId="1BDC3AA7" w14:textId="77777777" w:rsidR="00E63248" w:rsidRPr="00F8089A" w:rsidRDefault="00E63248" w:rsidP="00E63248">
      <w:pPr>
        <w:spacing w:line="240" w:lineRule="atLeast"/>
        <w:ind w:firstLine="708"/>
        <w:jc w:val="both"/>
        <w:rPr>
          <w:b/>
          <w:sz w:val="28"/>
          <w:szCs w:val="28"/>
          <w:lang w:val="uk-UA"/>
        </w:rPr>
      </w:pPr>
      <w:r w:rsidRPr="00F8089A">
        <w:rPr>
          <w:b/>
          <w:sz w:val="28"/>
          <w:szCs w:val="28"/>
          <w:lang w:val="uk-UA"/>
        </w:rPr>
        <w:t>ВИСНОВОК:</w:t>
      </w:r>
    </w:p>
    <w:p w14:paraId="6AC2D62F" w14:textId="1899C340" w:rsidR="004609EE" w:rsidRPr="00F8089A" w:rsidRDefault="00E63248" w:rsidP="004609EE">
      <w:pPr>
        <w:spacing w:line="240" w:lineRule="atLeast"/>
        <w:ind w:firstLine="709"/>
        <w:jc w:val="both"/>
        <w:rPr>
          <w:color w:val="000000"/>
          <w:sz w:val="28"/>
          <w:szCs w:val="28"/>
          <w:lang w:val="uk-UA" w:eastAsia="uk-UA" w:bidi="uk-UA"/>
        </w:rPr>
      </w:pPr>
      <w:r w:rsidRPr="00F8089A">
        <w:rPr>
          <w:sz w:val="28"/>
          <w:szCs w:val="28"/>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w:t>
      </w:r>
      <w:r w:rsidR="00E95831" w:rsidRPr="00F8089A">
        <w:rPr>
          <w:sz w:val="28"/>
          <w:szCs w:val="28"/>
          <w:lang w:val="uk-UA"/>
        </w:rPr>
        <w:t>матір</w:t>
      </w:r>
      <w:r w:rsidR="00EC3078" w:rsidRPr="00F8089A">
        <w:rPr>
          <w:sz w:val="28"/>
          <w:szCs w:val="28"/>
          <w:lang w:val="uk-UA"/>
        </w:rPr>
        <w:t xml:space="preserve"> </w:t>
      </w:r>
      <w:r w:rsidR="00C37EF2">
        <w:rPr>
          <w:sz w:val="28"/>
          <w:szCs w:val="28"/>
          <w:lang w:val="uk-UA"/>
        </w:rPr>
        <w:t>*****</w:t>
      </w:r>
      <w:r w:rsidR="00F8089A">
        <w:rPr>
          <w:sz w:val="28"/>
          <w:szCs w:val="28"/>
          <w:lang w:val="uk-UA"/>
        </w:rPr>
        <w:t xml:space="preserve">, </w:t>
      </w:r>
      <w:r w:rsidR="00C37EF2">
        <w:rPr>
          <w:sz w:val="28"/>
          <w:szCs w:val="28"/>
          <w:lang w:val="uk-UA"/>
        </w:rPr>
        <w:t xml:space="preserve">***** </w:t>
      </w:r>
      <w:r w:rsidR="00F8089A">
        <w:rPr>
          <w:sz w:val="28"/>
          <w:szCs w:val="28"/>
          <w:lang w:val="uk-UA"/>
        </w:rPr>
        <w:t>р.н. відносно неповнолітнього</w:t>
      </w:r>
      <w:r w:rsidR="00EC3078" w:rsidRPr="00F8089A">
        <w:rPr>
          <w:sz w:val="28"/>
          <w:szCs w:val="28"/>
          <w:lang w:val="uk-UA"/>
        </w:rPr>
        <w:t xml:space="preserve"> </w:t>
      </w:r>
      <w:r w:rsidR="00F8089A">
        <w:rPr>
          <w:sz w:val="28"/>
          <w:szCs w:val="28"/>
          <w:lang w:val="uk-UA"/>
        </w:rPr>
        <w:t>сина</w:t>
      </w:r>
      <w:r w:rsidR="004609EE" w:rsidRPr="00F8089A">
        <w:rPr>
          <w:sz w:val="28"/>
          <w:szCs w:val="28"/>
          <w:lang w:val="uk-UA"/>
        </w:rPr>
        <w:t xml:space="preserve"> </w:t>
      </w:r>
      <w:r w:rsidR="00C37EF2">
        <w:rPr>
          <w:color w:val="000000"/>
          <w:sz w:val="28"/>
          <w:szCs w:val="28"/>
          <w:lang w:val="uk-UA" w:eastAsia="uk-UA" w:bidi="uk-UA"/>
        </w:rPr>
        <w:t>****</w:t>
      </w:r>
      <w:r w:rsidR="00F8089A">
        <w:rPr>
          <w:color w:val="000000"/>
          <w:sz w:val="28"/>
          <w:szCs w:val="28"/>
          <w:lang w:val="uk-UA" w:eastAsia="uk-UA" w:bidi="uk-UA"/>
        </w:rPr>
        <w:t>,</w:t>
      </w:r>
      <w:r w:rsidR="00C37EF2">
        <w:rPr>
          <w:color w:val="000000"/>
          <w:sz w:val="28"/>
          <w:szCs w:val="28"/>
          <w:lang w:val="uk-UA" w:eastAsia="uk-UA" w:bidi="uk-UA"/>
        </w:rPr>
        <w:t xml:space="preserve"> *****</w:t>
      </w:r>
      <w:r w:rsidR="004609EE" w:rsidRPr="00F8089A">
        <w:rPr>
          <w:color w:val="000000"/>
          <w:sz w:val="28"/>
          <w:szCs w:val="28"/>
          <w:lang w:val="uk-UA" w:eastAsia="uk-UA" w:bidi="uk-UA"/>
        </w:rPr>
        <w:t xml:space="preserve"> р.н. </w:t>
      </w:r>
    </w:p>
    <w:p w14:paraId="4F9FA7C8" w14:textId="77777777" w:rsidR="00E95831" w:rsidRPr="00F8089A" w:rsidRDefault="00E95831" w:rsidP="005508CE">
      <w:pPr>
        <w:spacing w:line="240" w:lineRule="atLeast"/>
        <w:jc w:val="both"/>
        <w:rPr>
          <w:color w:val="000000"/>
          <w:sz w:val="28"/>
          <w:szCs w:val="28"/>
          <w:lang w:val="uk-UA" w:eastAsia="uk-UA" w:bidi="uk-UA"/>
        </w:rPr>
      </w:pPr>
    </w:p>
    <w:p w14:paraId="3AF49446" w14:textId="77777777" w:rsidR="005508CE" w:rsidRPr="00F8089A" w:rsidRDefault="005508CE" w:rsidP="005508CE">
      <w:pPr>
        <w:spacing w:line="240" w:lineRule="atLeast"/>
        <w:jc w:val="both"/>
        <w:rPr>
          <w:sz w:val="28"/>
          <w:szCs w:val="28"/>
          <w:lang w:val="uk-UA"/>
        </w:rPr>
      </w:pPr>
      <w:r w:rsidRPr="00F8089A">
        <w:rPr>
          <w:sz w:val="28"/>
          <w:szCs w:val="28"/>
          <w:lang w:val="uk-UA"/>
        </w:rPr>
        <w:t xml:space="preserve">Міський голова </w:t>
      </w:r>
      <w:r w:rsidRPr="00F8089A">
        <w:rPr>
          <w:sz w:val="28"/>
          <w:szCs w:val="28"/>
          <w:lang w:val="uk-UA"/>
        </w:rPr>
        <w:tab/>
      </w:r>
      <w:r w:rsidRPr="00F8089A">
        <w:rPr>
          <w:sz w:val="28"/>
          <w:szCs w:val="28"/>
          <w:lang w:val="uk-UA"/>
        </w:rPr>
        <w:tab/>
      </w:r>
      <w:r w:rsidRPr="00F8089A">
        <w:rPr>
          <w:sz w:val="28"/>
          <w:szCs w:val="28"/>
          <w:lang w:val="uk-UA"/>
        </w:rPr>
        <w:tab/>
        <w:t xml:space="preserve">                   </w:t>
      </w:r>
      <w:r w:rsidRPr="00F8089A">
        <w:rPr>
          <w:sz w:val="28"/>
          <w:szCs w:val="28"/>
          <w:lang w:val="uk-UA"/>
        </w:rPr>
        <w:tab/>
      </w:r>
      <w:r w:rsidRPr="00F8089A">
        <w:rPr>
          <w:sz w:val="28"/>
          <w:szCs w:val="28"/>
          <w:lang w:val="uk-UA"/>
        </w:rPr>
        <w:tab/>
        <w:t xml:space="preserve">             Олександр СИТАЙЛО</w:t>
      </w:r>
    </w:p>
    <w:p w14:paraId="53E91B7E" w14:textId="77777777" w:rsidR="005508CE" w:rsidRPr="00F8089A" w:rsidRDefault="005508CE" w:rsidP="005508CE">
      <w:pPr>
        <w:tabs>
          <w:tab w:val="left" w:pos="2535"/>
        </w:tabs>
        <w:spacing w:line="240" w:lineRule="atLeast"/>
        <w:contextualSpacing/>
        <w:jc w:val="both"/>
        <w:rPr>
          <w:sz w:val="28"/>
          <w:szCs w:val="28"/>
          <w:lang w:val="uk-UA"/>
        </w:rPr>
      </w:pPr>
    </w:p>
    <w:p w14:paraId="30D0975A" w14:textId="77777777" w:rsidR="00B22101" w:rsidRPr="001E4608" w:rsidRDefault="001727D6" w:rsidP="00824ADD">
      <w:pPr>
        <w:spacing w:line="240" w:lineRule="atLeast"/>
        <w:contextualSpacing/>
        <w:rPr>
          <w:sz w:val="28"/>
          <w:szCs w:val="28"/>
          <w:lang w:val="uk-UA"/>
        </w:rPr>
      </w:pPr>
      <w:r>
        <w:rPr>
          <w:sz w:val="20"/>
          <w:szCs w:val="20"/>
          <w:lang w:val="uk-UA"/>
        </w:rPr>
        <w:t>Анастасія СУХАНОВА</w:t>
      </w:r>
    </w:p>
    <w:sectPr w:rsidR="00B22101" w:rsidRPr="001E4608" w:rsidSect="00B82254">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D4C83" w14:textId="77777777" w:rsidR="003376F1" w:rsidRDefault="003376F1" w:rsidP="00B22101">
      <w:r>
        <w:separator/>
      </w:r>
    </w:p>
  </w:endnote>
  <w:endnote w:type="continuationSeparator" w:id="0">
    <w:p w14:paraId="7A383267" w14:textId="77777777" w:rsidR="003376F1" w:rsidRDefault="003376F1"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EDB24" w14:textId="77777777" w:rsidR="003376F1" w:rsidRDefault="003376F1" w:rsidP="00B22101">
      <w:r>
        <w:separator/>
      </w:r>
    </w:p>
  </w:footnote>
  <w:footnote w:type="continuationSeparator" w:id="0">
    <w:p w14:paraId="5BD60273" w14:textId="77777777" w:rsidR="003376F1" w:rsidRDefault="003376F1" w:rsidP="00B22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519860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B5"/>
    <w:rsid w:val="00001647"/>
    <w:rsid w:val="00004C43"/>
    <w:rsid w:val="0002559E"/>
    <w:rsid w:val="00033136"/>
    <w:rsid w:val="0003671F"/>
    <w:rsid w:val="0006482E"/>
    <w:rsid w:val="00066A31"/>
    <w:rsid w:val="00067141"/>
    <w:rsid w:val="000858F3"/>
    <w:rsid w:val="00085D72"/>
    <w:rsid w:val="00091A04"/>
    <w:rsid w:val="000A0B3F"/>
    <w:rsid w:val="000B1806"/>
    <w:rsid w:val="000B4DD7"/>
    <w:rsid w:val="000D121B"/>
    <w:rsid w:val="000E58E8"/>
    <w:rsid w:val="000F372E"/>
    <w:rsid w:val="00100D01"/>
    <w:rsid w:val="00115791"/>
    <w:rsid w:val="001428F0"/>
    <w:rsid w:val="00147148"/>
    <w:rsid w:val="00151935"/>
    <w:rsid w:val="00152BC5"/>
    <w:rsid w:val="001727D6"/>
    <w:rsid w:val="00176DCD"/>
    <w:rsid w:val="00185136"/>
    <w:rsid w:val="00187B29"/>
    <w:rsid w:val="001A2ACD"/>
    <w:rsid w:val="001B477F"/>
    <w:rsid w:val="001B7DF8"/>
    <w:rsid w:val="001C37FA"/>
    <w:rsid w:val="001D0337"/>
    <w:rsid w:val="001D290E"/>
    <w:rsid w:val="001D49EA"/>
    <w:rsid w:val="001E4608"/>
    <w:rsid w:val="001E77FD"/>
    <w:rsid w:val="001F6283"/>
    <w:rsid w:val="00201549"/>
    <w:rsid w:val="002052AF"/>
    <w:rsid w:val="00211C06"/>
    <w:rsid w:val="00221956"/>
    <w:rsid w:val="00224B86"/>
    <w:rsid w:val="00227721"/>
    <w:rsid w:val="002329F5"/>
    <w:rsid w:val="0025059E"/>
    <w:rsid w:val="00253CAF"/>
    <w:rsid w:val="002A4A24"/>
    <w:rsid w:val="002B3286"/>
    <w:rsid w:val="002B46DC"/>
    <w:rsid w:val="002D1209"/>
    <w:rsid w:val="002F105E"/>
    <w:rsid w:val="002F682C"/>
    <w:rsid w:val="00303C70"/>
    <w:rsid w:val="00307765"/>
    <w:rsid w:val="00334061"/>
    <w:rsid w:val="003376F1"/>
    <w:rsid w:val="00371E6E"/>
    <w:rsid w:val="00376333"/>
    <w:rsid w:val="003774BB"/>
    <w:rsid w:val="00382AAF"/>
    <w:rsid w:val="003839A1"/>
    <w:rsid w:val="003A0543"/>
    <w:rsid w:val="003A10DC"/>
    <w:rsid w:val="003B065C"/>
    <w:rsid w:val="003B7F81"/>
    <w:rsid w:val="003D1358"/>
    <w:rsid w:val="003D27E4"/>
    <w:rsid w:val="003D4C30"/>
    <w:rsid w:val="003D7EB0"/>
    <w:rsid w:val="003E703D"/>
    <w:rsid w:val="003F4B6D"/>
    <w:rsid w:val="00417634"/>
    <w:rsid w:val="004211E3"/>
    <w:rsid w:val="00430ED5"/>
    <w:rsid w:val="0044043B"/>
    <w:rsid w:val="00451544"/>
    <w:rsid w:val="004560BE"/>
    <w:rsid w:val="004609EE"/>
    <w:rsid w:val="00466025"/>
    <w:rsid w:val="0047182B"/>
    <w:rsid w:val="004719AC"/>
    <w:rsid w:val="004740F4"/>
    <w:rsid w:val="00482352"/>
    <w:rsid w:val="004B0755"/>
    <w:rsid w:val="004B6F4E"/>
    <w:rsid w:val="004C5A9A"/>
    <w:rsid w:val="004E0EB5"/>
    <w:rsid w:val="004F5314"/>
    <w:rsid w:val="0050254A"/>
    <w:rsid w:val="00504731"/>
    <w:rsid w:val="0050652A"/>
    <w:rsid w:val="00511E0F"/>
    <w:rsid w:val="00512397"/>
    <w:rsid w:val="00523DD8"/>
    <w:rsid w:val="00527315"/>
    <w:rsid w:val="005508CE"/>
    <w:rsid w:val="00556855"/>
    <w:rsid w:val="00563393"/>
    <w:rsid w:val="0057473F"/>
    <w:rsid w:val="005838EC"/>
    <w:rsid w:val="0059782B"/>
    <w:rsid w:val="005A2632"/>
    <w:rsid w:val="005A6B09"/>
    <w:rsid w:val="005B2800"/>
    <w:rsid w:val="005E653A"/>
    <w:rsid w:val="005F11EA"/>
    <w:rsid w:val="005F6EDC"/>
    <w:rsid w:val="006013A2"/>
    <w:rsid w:val="00603A68"/>
    <w:rsid w:val="00610647"/>
    <w:rsid w:val="006329DF"/>
    <w:rsid w:val="006357FD"/>
    <w:rsid w:val="00646419"/>
    <w:rsid w:val="00673D85"/>
    <w:rsid w:val="00693EB6"/>
    <w:rsid w:val="00694AE4"/>
    <w:rsid w:val="006A2DB1"/>
    <w:rsid w:val="006D4D7A"/>
    <w:rsid w:val="006D5338"/>
    <w:rsid w:val="006E1BC2"/>
    <w:rsid w:val="006E531A"/>
    <w:rsid w:val="006F0523"/>
    <w:rsid w:val="006F7B07"/>
    <w:rsid w:val="00701BDB"/>
    <w:rsid w:val="007063E6"/>
    <w:rsid w:val="00711DBF"/>
    <w:rsid w:val="00721826"/>
    <w:rsid w:val="00724A5C"/>
    <w:rsid w:val="0072515C"/>
    <w:rsid w:val="007264ED"/>
    <w:rsid w:val="007314C3"/>
    <w:rsid w:val="00733405"/>
    <w:rsid w:val="00740F0F"/>
    <w:rsid w:val="00742165"/>
    <w:rsid w:val="007620FE"/>
    <w:rsid w:val="00766E83"/>
    <w:rsid w:val="007678C1"/>
    <w:rsid w:val="00786B92"/>
    <w:rsid w:val="00797096"/>
    <w:rsid w:val="007B0C88"/>
    <w:rsid w:val="007C020C"/>
    <w:rsid w:val="007C6FA8"/>
    <w:rsid w:val="007D4726"/>
    <w:rsid w:val="007E23CD"/>
    <w:rsid w:val="007E6C43"/>
    <w:rsid w:val="007F18F5"/>
    <w:rsid w:val="007F7571"/>
    <w:rsid w:val="00815D02"/>
    <w:rsid w:val="00816158"/>
    <w:rsid w:val="008214B4"/>
    <w:rsid w:val="00824ADD"/>
    <w:rsid w:val="00832482"/>
    <w:rsid w:val="00832CF0"/>
    <w:rsid w:val="00833A97"/>
    <w:rsid w:val="008455AF"/>
    <w:rsid w:val="00846F23"/>
    <w:rsid w:val="00850612"/>
    <w:rsid w:val="008546E7"/>
    <w:rsid w:val="00865F81"/>
    <w:rsid w:val="0086748A"/>
    <w:rsid w:val="00880553"/>
    <w:rsid w:val="008928BA"/>
    <w:rsid w:val="00897B80"/>
    <w:rsid w:val="008B00AE"/>
    <w:rsid w:val="008F3D6D"/>
    <w:rsid w:val="00901483"/>
    <w:rsid w:val="009103C2"/>
    <w:rsid w:val="00913077"/>
    <w:rsid w:val="009313C4"/>
    <w:rsid w:val="00936E6A"/>
    <w:rsid w:val="009411FD"/>
    <w:rsid w:val="00943463"/>
    <w:rsid w:val="00945BF1"/>
    <w:rsid w:val="00955F59"/>
    <w:rsid w:val="00973985"/>
    <w:rsid w:val="00976D13"/>
    <w:rsid w:val="009934F9"/>
    <w:rsid w:val="009A03CA"/>
    <w:rsid w:val="009A2B19"/>
    <w:rsid w:val="009B5764"/>
    <w:rsid w:val="009B7928"/>
    <w:rsid w:val="009C0E23"/>
    <w:rsid w:val="009F0095"/>
    <w:rsid w:val="00A10603"/>
    <w:rsid w:val="00A23302"/>
    <w:rsid w:val="00A41D27"/>
    <w:rsid w:val="00A542F4"/>
    <w:rsid w:val="00A637B0"/>
    <w:rsid w:val="00AD53D9"/>
    <w:rsid w:val="00AD79B5"/>
    <w:rsid w:val="00AE3CB3"/>
    <w:rsid w:val="00AE5B42"/>
    <w:rsid w:val="00AE7E5C"/>
    <w:rsid w:val="00AF2125"/>
    <w:rsid w:val="00AF2B8E"/>
    <w:rsid w:val="00AF3194"/>
    <w:rsid w:val="00AF5778"/>
    <w:rsid w:val="00B07264"/>
    <w:rsid w:val="00B1704C"/>
    <w:rsid w:val="00B22101"/>
    <w:rsid w:val="00B24430"/>
    <w:rsid w:val="00B324E9"/>
    <w:rsid w:val="00B45D53"/>
    <w:rsid w:val="00B62850"/>
    <w:rsid w:val="00B65335"/>
    <w:rsid w:val="00B82254"/>
    <w:rsid w:val="00B9397F"/>
    <w:rsid w:val="00B9514B"/>
    <w:rsid w:val="00B962F4"/>
    <w:rsid w:val="00B96376"/>
    <w:rsid w:val="00BA3CFE"/>
    <w:rsid w:val="00BA5CCF"/>
    <w:rsid w:val="00BB1DCB"/>
    <w:rsid w:val="00BB6BC5"/>
    <w:rsid w:val="00BC1627"/>
    <w:rsid w:val="00BC225E"/>
    <w:rsid w:val="00BC66D7"/>
    <w:rsid w:val="00BD272F"/>
    <w:rsid w:val="00BD7E99"/>
    <w:rsid w:val="00BD7F87"/>
    <w:rsid w:val="00BE7EBE"/>
    <w:rsid w:val="00BF6AF2"/>
    <w:rsid w:val="00C00BB8"/>
    <w:rsid w:val="00C034C8"/>
    <w:rsid w:val="00C214F0"/>
    <w:rsid w:val="00C26329"/>
    <w:rsid w:val="00C34CBE"/>
    <w:rsid w:val="00C37EF2"/>
    <w:rsid w:val="00C46FC2"/>
    <w:rsid w:val="00C55A59"/>
    <w:rsid w:val="00C647E6"/>
    <w:rsid w:val="00C7020A"/>
    <w:rsid w:val="00C76421"/>
    <w:rsid w:val="00C95209"/>
    <w:rsid w:val="00CB4D83"/>
    <w:rsid w:val="00CB5A9D"/>
    <w:rsid w:val="00CF6B72"/>
    <w:rsid w:val="00D15D7E"/>
    <w:rsid w:val="00D16F97"/>
    <w:rsid w:val="00D20B52"/>
    <w:rsid w:val="00D21AE1"/>
    <w:rsid w:val="00D278E7"/>
    <w:rsid w:val="00D50307"/>
    <w:rsid w:val="00D80C68"/>
    <w:rsid w:val="00D91832"/>
    <w:rsid w:val="00D95B91"/>
    <w:rsid w:val="00DA4CA2"/>
    <w:rsid w:val="00DA5611"/>
    <w:rsid w:val="00DB3218"/>
    <w:rsid w:val="00DC268D"/>
    <w:rsid w:val="00DD7C63"/>
    <w:rsid w:val="00DF7F0D"/>
    <w:rsid w:val="00E04761"/>
    <w:rsid w:val="00E24364"/>
    <w:rsid w:val="00E26518"/>
    <w:rsid w:val="00E32F79"/>
    <w:rsid w:val="00E44922"/>
    <w:rsid w:val="00E63248"/>
    <w:rsid w:val="00E941FA"/>
    <w:rsid w:val="00E95831"/>
    <w:rsid w:val="00EA3BF8"/>
    <w:rsid w:val="00EA6ED3"/>
    <w:rsid w:val="00EC2E30"/>
    <w:rsid w:val="00EC3078"/>
    <w:rsid w:val="00ED168A"/>
    <w:rsid w:val="00EE2118"/>
    <w:rsid w:val="00F0480B"/>
    <w:rsid w:val="00F100E5"/>
    <w:rsid w:val="00F1293B"/>
    <w:rsid w:val="00F1795F"/>
    <w:rsid w:val="00F22E68"/>
    <w:rsid w:val="00F4314D"/>
    <w:rsid w:val="00F520D6"/>
    <w:rsid w:val="00F54DDA"/>
    <w:rsid w:val="00F61248"/>
    <w:rsid w:val="00F67A9E"/>
    <w:rsid w:val="00F71FED"/>
    <w:rsid w:val="00F8089A"/>
    <w:rsid w:val="00F83C13"/>
    <w:rsid w:val="00F868EB"/>
    <w:rsid w:val="00FA181B"/>
    <w:rsid w:val="00FA1A73"/>
    <w:rsid w:val="00FA7BC1"/>
    <w:rsid w:val="00FB21A0"/>
    <w:rsid w:val="00FB4F08"/>
    <w:rsid w:val="00FC3434"/>
    <w:rsid w:val="00FC4C1E"/>
    <w:rsid w:val="00FE1D21"/>
    <w:rsid w:val="00FE32D7"/>
    <w:rsid w:val="00FE5B72"/>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9D6FD"/>
  <w15:docId w15:val="{DC9A0728-832E-41FD-96E4-593C643E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и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semiHidden/>
    <w:unhideWhenUsed/>
    <w:rsid w:val="00B22101"/>
    <w:pPr>
      <w:tabs>
        <w:tab w:val="center" w:pos="4677"/>
        <w:tab w:val="right" w:pos="9355"/>
      </w:tabs>
    </w:pPr>
  </w:style>
  <w:style w:type="character" w:customStyle="1" w:styleId="a9">
    <w:name w:val="Верхній колонтитул Знак"/>
    <w:basedOn w:val="a0"/>
    <w:link w:val="a8"/>
    <w:uiPriority w:val="99"/>
    <w:semiHidden/>
    <w:rsid w:val="00B22101"/>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B22101"/>
    <w:pPr>
      <w:tabs>
        <w:tab w:val="center" w:pos="4677"/>
        <w:tab w:val="right" w:pos="9355"/>
      </w:tabs>
    </w:pPr>
  </w:style>
  <w:style w:type="character" w:customStyle="1" w:styleId="ab">
    <w:name w:val="Нижній колонтитул Знак"/>
    <w:basedOn w:val="a0"/>
    <w:link w:val="aa"/>
    <w:uiPriority w:val="99"/>
    <w:semiHidden/>
    <w:rsid w:val="00B22101"/>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3D4C30"/>
    <w:rPr>
      <w:rFonts w:ascii="Segoe UI" w:hAnsi="Segoe UI" w:cs="Segoe UI"/>
      <w:sz w:val="18"/>
      <w:szCs w:val="18"/>
    </w:rPr>
  </w:style>
  <w:style w:type="character" w:customStyle="1" w:styleId="ad">
    <w:name w:val="Текст у виносці Знак"/>
    <w:basedOn w:val="a0"/>
    <w:link w:val="ac"/>
    <w:uiPriority w:val="99"/>
    <w:semiHidden/>
    <w:rsid w:val="003D4C30"/>
    <w:rPr>
      <w:rFonts w:ascii="Segoe UI" w:eastAsia="Times New Roman" w:hAnsi="Segoe UI" w:cs="Segoe UI"/>
      <w:sz w:val="18"/>
      <w:szCs w:val="18"/>
      <w:lang w:eastAsia="ru-RU"/>
    </w:rPr>
  </w:style>
  <w:style w:type="paragraph" w:styleId="ae">
    <w:name w:val="No Spacing"/>
    <w:uiPriority w:val="1"/>
    <w:qFormat/>
    <w:rsid w:val="001727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38273">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1123033221">
      <w:bodyDiv w:val="1"/>
      <w:marLeft w:val="0"/>
      <w:marRight w:val="0"/>
      <w:marTop w:val="0"/>
      <w:marBottom w:val="0"/>
      <w:divBdr>
        <w:top w:val="none" w:sz="0" w:space="0" w:color="auto"/>
        <w:left w:val="none" w:sz="0" w:space="0" w:color="auto"/>
        <w:bottom w:val="none" w:sz="0" w:space="0" w:color="auto"/>
        <w:right w:val="none" w:sz="0" w:space="0" w:color="auto"/>
      </w:divBdr>
    </w:div>
    <w:div w:id="1230460336">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6126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850</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Анастасія Суханова</cp:lastModifiedBy>
  <cp:revision>11</cp:revision>
  <cp:lastPrinted>2023-09-22T11:39:00Z</cp:lastPrinted>
  <dcterms:created xsi:type="dcterms:W3CDTF">2023-09-26T12:19:00Z</dcterms:created>
  <dcterms:modified xsi:type="dcterms:W3CDTF">2023-09-26T12:53:00Z</dcterms:modified>
</cp:coreProperties>
</file>